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793" w:rsidRDefault="006A0793" w:rsidP="006A0793"/>
    <w:p w:rsidR="006A0793" w:rsidRDefault="006A0793" w:rsidP="006A0793">
      <w:pPr>
        <w:jc w:val="center"/>
      </w:pPr>
      <w:r>
        <w:rPr>
          <w:noProof/>
          <w:lang w:eastAsia="en-GB"/>
        </w:rPr>
        <w:drawing>
          <wp:inline distT="0" distB="0" distL="0" distR="0">
            <wp:extent cx="2867025" cy="2625873"/>
            <wp:effectExtent l="19050" t="0" r="9525" b="0"/>
            <wp:docPr id="25" name="Picture 24" descr="logo_Tanza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anzania.png"/>
                    <pic:cNvPicPr/>
                  </pic:nvPicPr>
                  <pic:blipFill>
                    <a:blip r:embed="rId5" cstate="print"/>
                    <a:stretch>
                      <a:fillRect/>
                    </a:stretch>
                  </pic:blipFill>
                  <pic:spPr>
                    <a:xfrm>
                      <a:off x="0" y="0"/>
                      <a:ext cx="2866649" cy="2625529"/>
                    </a:xfrm>
                    <a:prstGeom prst="rect">
                      <a:avLst/>
                    </a:prstGeom>
                  </pic:spPr>
                </pic:pic>
              </a:graphicData>
            </a:graphic>
          </wp:inline>
        </w:drawing>
      </w:r>
    </w:p>
    <w:p w:rsidR="006A0793" w:rsidRDefault="006A0793" w:rsidP="006A0793">
      <w:pPr>
        <w:jc w:val="center"/>
      </w:pPr>
    </w:p>
    <w:p w:rsidR="006A0793" w:rsidRPr="006A0793" w:rsidRDefault="006A0793" w:rsidP="006A0793">
      <w:pPr>
        <w:jc w:val="center"/>
        <w:rPr>
          <w:rFonts w:asciiTheme="majorHAnsi" w:hAnsiTheme="majorHAnsi"/>
          <w:sz w:val="28"/>
        </w:rPr>
      </w:pPr>
      <w:r w:rsidRPr="006A0793">
        <w:rPr>
          <w:rFonts w:asciiTheme="majorHAnsi" w:hAnsiTheme="majorHAnsi"/>
          <w:sz w:val="28"/>
        </w:rPr>
        <w:t>2</w:t>
      </w:r>
      <w:r w:rsidRPr="006A0793">
        <w:rPr>
          <w:rFonts w:asciiTheme="majorHAnsi" w:hAnsiTheme="majorHAnsi"/>
          <w:sz w:val="28"/>
          <w:vertAlign w:val="superscript"/>
        </w:rPr>
        <w:t>nd</w:t>
      </w:r>
      <w:r>
        <w:rPr>
          <w:rFonts w:asciiTheme="majorHAnsi" w:hAnsiTheme="majorHAnsi"/>
          <w:sz w:val="28"/>
        </w:rPr>
        <w:t xml:space="preserve"> February</w:t>
      </w:r>
      <w:r w:rsidRPr="006A0793">
        <w:rPr>
          <w:rFonts w:asciiTheme="majorHAnsi" w:hAnsiTheme="majorHAnsi"/>
          <w:sz w:val="28"/>
        </w:rPr>
        <w:t xml:space="preserve"> – 5</w:t>
      </w:r>
      <w:r w:rsidRPr="006A0793">
        <w:rPr>
          <w:rFonts w:asciiTheme="majorHAnsi" w:hAnsiTheme="majorHAnsi"/>
          <w:sz w:val="28"/>
          <w:vertAlign w:val="superscript"/>
        </w:rPr>
        <w:t>th</w:t>
      </w:r>
      <w:r w:rsidRPr="006A0793">
        <w:rPr>
          <w:rFonts w:asciiTheme="majorHAnsi" w:hAnsiTheme="majorHAnsi"/>
          <w:sz w:val="28"/>
        </w:rPr>
        <w:t xml:space="preserve"> February 2016</w:t>
      </w:r>
    </w:p>
    <w:p w:rsidR="006A0793" w:rsidRPr="006A0793" w:rsidRDefault="006A0793" w:rsidP="006A0793">
      <w:pPr>
        <w:jc w:val="center"/>
        <w:rPr>
          <w:rFonts w:asciiTheme="majorHAnsi" w:hAnsiTheme="majorHAnsi"/>
          <w:sz w:val="28"/>
        </w:rPr>
      </w:pPr>
      <w:r w:rsidRPr="006A0793">
        <w:rPr>
          <w:rFonts w:asciiTheme="majorHAnsi" w:hAnsiTheme="majorHAnsi"/>
          <w:sz w:val="28"/>
        </w:rPr>
        <w:t xml:space="preserve">Lake </w:t>
      </w:r>
      <w:proofErr w:type="spellStart"/>
      <w:r w:rsidRPr="006A0793">
        <w:rPr>
          <w:rFonts w:asciiTheme="majorHAnsi" w:hAnsiTheme="majorHAnsi"/>
          <w:sz w:val="28"/>
        </w:rPr>
        <w:t>Manyara</w:t>
      </w:r>
      <w:proofErr w:type="spellEnd"/>
      <w:r w:rsidRPr="006A0793">
        <w:rPr>
          <w:rFonts w:asciiTheme="majorHAnsi" w:hAnsiTheme="majorHAnsi"/>
          <w:sz w:val="28"/>
        </w:rPr>
        <w:t xml:space="preserve"> Serena Lodge, Tanzania</w:t>
      </w:r>
    </w:p>
    <w:p w:rsidR="006A0793" w:rsidRDefault="006A0793" w:rsidP="006A0793">
      <w:pPr>
        <w:pStyle w:val="Title"/>
        <w:jc w:val="center"/>
      </w:pPr>
    </w:p>
    <w:p w:rsidR="006A0793" w:rsidRDefault="006A0793" w:rsidP="006A0793">
      <w:pPr>
        <w:pStyle w:val="Title"/>
        <w:jc w:val="center"/>
      </w:pPr>
    </w:p>
    <w:p w:rsidR="006A0793" w:rsidRDefault="006A0793" w:rsidP="006A0793">
      <w:pPr>
        <w:pStyle w:val="Title"/>
        <w:jc w:val="center"/>
      </w:pPr>
    </w:p>
    <w:p w:rsidR="006A0793" w:rsidRDefault="005D1F0A" w:rsidP="006A0793">
      <w:pPr>
        <w:pStyle w:val="Title"/>
        <w:jc w:val="center"/>
      </w:pPr>
      <w:r>
        <w:t>Biographies</w:t>
      </w:r>
    </w:p>
    <w:p w:rsidR="006A0793" w:rsidRDefault="006A0793" w:rsidP="006A0793">
      <w:pPr>
        <w:rPr>
          <w:rFonts w:asciiTheme="majorHAnsi" w:eastAsiaTheme="majorEastAsia" w:hAnsiTheme="majorHAnsi" w:cstheme="majorBidi"/>
          <w:color w:val="17365D" w:themeColor="text2" w:themeShade="BF"/>
          <w:spacing w:val="5"/>
          <w:kern w:val="28"/>
          <w:sz w:val="52"/>
          <w:szCs w:val="52"/>
        </w:rPr>
      </w:pPr>
      <w:r>
        <w:br w:type="page"/>
      </w:r>
    </w:p>
    <w:tbl>
      <w:tblPr>
        <w:tblStyle w:val="TableGrid"/>
        <w:tblW w:w="0" w:type="auto"/>
        <w:tblLook w:val="04A0" w:firstRow="1" w:lastRow="0" w:firstColumn="1" w:lastColumn="0" w:noHBand="0" w:noVBand="1"/>
      </w:tblPr>
      <w:tblGrid>
        <w:gridCol w:w="3523"/>
        <w:gridCol w:w="6439"/>
      </w:tblGrid>
      <w:tr w:rsidR="00207B8A" w:rsidRPr="002E6907" w:rsidTr="006A0793">
        <w:trPr>
          <w:trHeight w:val="3752"/>
        </w:trPr>
        <w:tc>
          <w:tcPr>
            <w:tcW w:w="3523" w:type="dxa"/>
          </w:tcPr>
          <w:p w:rsidR="00FE34FF" w:rsidRDefault="00FE34FF" w:rsidP="00517F37">
            <w:pPr>
              <w:rPr>
                <w:noProof/>
                <w:lang w:eastAsia="en-GB"/>
              </w:rPr>
            </w:pPr>
          </w:p>
          <w:p w:rsidR="00207B8A" w:rsidRPr="002E6907" w:rsidRDefault="008C084A" w:rsidP="00517F37">
            <w:r w:rsidRPr="002E6907">
              <w:rPr>
                <w:noProof/>
                <w:lang w:eastAsia="en-GB"/>
              </w:rPr>
              <w:drawing>
                <wp:inline distT="0" distB="0" distL="0" distR="0">
                  <wp:extent cx="1365613" cy="2005906"/>
                  <wp:effectExtent l="19050" t="0" r="5987" b="0"/>
                  <wp:docPr id="14" name="Picture 13" descr="WP_20151130_12_18_4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51130_12_18_46_Pro.jpg"/>
                          <pic:cNvPicPr/>
                        </pic:nvPicPr>
                        <pic:blipFill>
                          <a:blip r:embed="rId6" cstate="print"/>
                          <a:stretch>
                            <a:fillRect/>
                          </a:stretch>
                        </pic:blipFill>
                        <pic:spPr>
                          <a:xfrm>
                            <a:off x="0" y="0"/>
                            <a:ext cx="1373290" cy="2017183"/>
                          </a:xfrm>
                          <a:prstGeom prst="rect">
                            <a:avLst/>
                          </a:prstGeom>
                        </pic:spPr>
                      </pic:pic>
                    </a:graphicData>
                  </a:graphic>
                </wp:inline>
              </w:drawing>
            </w:r>
          </w:p>
        </w:tc>
        <w:tc>
          <w:tcPr>
            <w:tcW w:w="6439" w:type="dxa"/>
          </w:tcPr>
          <w:p w:rsidR="00517F37" w:rsidRPr="002E6907" w:rsidRDefault="00517F37" w:rsidP="00FE34FF">
            <w:pPr>
              <w:pStyle w:val="NoSpacing"/>
              <w:rPr>
                <w:rFonts w:asciiTheme="minorHAnsi" w:hAnsiTheme="minorHAnsi"/>
                <w:b/>
              </w:rPr>
            </w:pPr>
            <w:r w:rsidRPr="002E6907">
              <w:rPr>
                <w:rFonts w:asciiTheme="minorHAnsi" w:hAnsiTheme="minorHAnsi"/>
                <w:b/>
                <w:color w:val="222222"/>
                <w:shd w:val="clear" w:color="auto" w:fill="FFFFFF"/>
              </w:rPr>
              <w:t xml:space="preserve">Dennis K. </w:t>
            </w:r>
            <w:proofErr w:type="spellStart"/>
            <w:r w:rsidRPr="002E6907">
              <w:rPr>
                <w:rFonts w:asciiTheme="minorHAnsi" w:hAnsiTheme="minorHAnsi"/>
                <w:b/>
                <w:color w:val="222222"/>
                <w:shd w:val="clear" w:color="auto" w:fill="FFFFFF"/>
              </w:rPr>
              <w:t>Bahati</w:t>
            </w:r>
            <w:proofErr w:type="spellEnd"/>
            <w:r w:rsidRPr="002E6907">
              <w:rPr>
                <w:rFonts w:asciiTheme="minorHAnsi" w:hAnsiTheme="minorHAnsi"/>
                <w:color w:val="222222"/>
                <w:shd w:val="clear" w:color="auto" w:fill="FFFFFF"/>
              </w:rPr>
              <w:t xml:space="preserve"> is a Veterinarian currently working with the </w:t>
            </w:r>
            <w:r w:rsidRPr="00365886">
              <w:rPr>
                <w:rFonts w:asciiTheme="minorHAnsi" w:hAnsiTheme="minorHAnsi"/>
                <w:b/>
                <w:color w:val="222222"/>
                <w:shd w:val="clear" w:color="auto" w:fill="FFFFFF"/>
              </w:rPr>
              <w:t>Colobus Conservation</w:t>
            </w:r>
            <w:r w:rsidRPr="002E6907">
              <w:rPr>
                <w:rFonts w:asciiTheme="minorHAnsi" w:hAnsiTheme="minorHAnsi"/>
                <w:color w:val="222222"/>
                <w:shd w:val="clear" w:color="auto" w:fill="FFFFFF"/>
              </w:rPr>
              <w:t xml:space="preserve"> in promoting the conservation of primate species within the Diani Area, south coast Kenya. My interests are Animal Welfare and Wildlife Conservation. Also interested in </w:t>
            </w:r>
            <w:proofErr w:type="spellStart"/>
            <w:r w:rsidRPr="002E6907">
              <w:rPr>
                <w:rFonts w:asciiTheme="minorHAnsi" w:hAnsiTheme="minorHAnsi"/>
                <w:color w:val="222222"/>
                <w:shd w:val="clear" w:color="auto" w:fill="FFFFFF"/>
              </w:rPr>
              <w:t>zoonoses</w:t>
            </w:r>
            <w:proofErr w:type="spellEnd"/>
            <w:r w:rsidRPr="002E6907">
              <w:rPr>
                <w:rFonts w:asciiTheme="minorHAnsi" w:hAnsiTheme="minorHAnsi"/>
                <w:color w:val="222222"/>
                <w:shd w:val="clear" w:color="auto" w:fill="FFFFFF"/>
              </w:rPr>
              <w:t xml:space="preserve"> and its impact on the livelihood status of specific communities in Kenya especially the </w:t>
            </w:r>
            <w:proofErr w:type="spellStart"/>
            <w:r w:rsidRPr="002E6907">
              <w:rPr>
                <w:rFonts w:asciiTheme="minorHAnsi" w:hAnsiTheme="minorHAnsi"/>
                <w:color w:val="222222"/>
                <w:shd w:val="clear" w:color="auto" w:fill="FFFFFF"/>
              </w:rPr>
              <w:t>Maasai</w:t>
            </w:r>
            <w:proofErr w:type="spellEnd"/>
            <w:r w:rsidRPr="002E6907">
              <w:rPr>
                <w:rFonts w:asciiTheme="minorHAnsi" w:hAnsiTheme="minorHAnsi"/>
                <w:color w:val="222222"/>
                <w:shd w:val="clear" w:color="auto" w:fill="FFFFFF"/>
              </w:rPr>
              <w:t xml:space="preserve"> community. Therefore my diseases of interest are those that are common within these communities: Anthrax,</w:t>
            </w:r>
            <w:r w:rsidR="00365886">
              <w:rPr>
                <w:rFonts w:asciiTheme="minorHAnsi" w:hAnsiTheme="minorHAnsi"/>
                <w:color w:val="222222"/>
                <w:shd w:val="clear" w:color="auto" w:fill="FFFFFF"/>
              </w:rPr>
              <w:t xml:space="preserve"> </w:t>
            </w:r>
            <w:r w:rsidRPr="002E6907">
              <w:rPr>
                <w:rFonts w:asciiTheme="minorHAnsi" w:hAnsiTheme="minorHAnsi"/>
                <w:color w:val="222222"/>
                <w:shd w:val="clear" w:color="auto" w:fill="FFFFFF"/>
              </w:rPr>
              <w:t>Rabies,</w:t>
            </w:r>
            <w:r w:rsidR="00365886">
              <w:rPr>
                <w:rFonts w:asciiTheme="minorHAnsi" w:hAnsiTheme="minorHAnsi"/>
                <w:color w:val="222222"/>
                <w:shd w:val="clear" w:color="auto" w:fill="FFFFFF"/>
              </w:rPr>
              <w:t xml:space="preserve"> </w:t>
            </w:r>
            <w:r w:rsidRPr="002E6907">
              <w:rPr>
                <w:rFonts w:asciiTheme="minorHAnsi" w:hAnsiTheme="minorHAnsi"/>
                <w:color w:val="222222"/>
                <w:shd w:val="clear" w:color="auto" w:fill="FFFFFF"/>
              </w:rPr>
              <w:t>Foot and Mouth and Brucellosis.</w:t>
            </w:r>
            <w:r w:rsidRPr="002E6907">
              <w:rPr>
                <w:rFonts w:asciiTheme="minorHAnsi" w:hAnsiTheme="minorHAnsi"/>
                <w:color w:val="222222"/>
              </w:rPr>
              <w:br/>
            </w:r>
            <w:r w:rsidRPr="002E6907">
              <w:rPr>
                <w:rFonts w:asciiTheme="minorHAnsi" w:hAnsiTheme="minorHAnsi"/>
                <w:color w:val="222222"/>
                <w:shd w:val="clear" w:color="auto" w:fill="FFFFFF"/>
              </w:rPr>
              <w:t xml:space="preserve">At my current position, I am also very interested in Primate </w:t>
            </w:r>
            <w:proofErr w:type="spellStart"/>
            <w:r w:rsidRPr="002E6907">
              <w:rPr>
                <w:rFonts w:asciiTheme="minorHAnsi" w:hAnsiTheme="minorHAnsi"/>
                <w:color w:val="222222"/>
                <w:shd w:val="clear" w:color="auto" w:fill="FFFFFF"/>
              </w:rPr>
              <w:t>zoonotics</w:t>
            </w:r>
            <w:proofErr w:type="spellEnd"/>
            <w:r w:rsidRPr="002E6907">
              <w:rPr>
                <w:rFonts w:asciiTheme="minorHAnsi" w:hAnsiTheme="minorHAnsi"/>
                <w:color w:val="222222"/>
                <w:shd w:val="clear" w:color="auto" w:fill="FFFFFF"/>
              </w:rPr>
              <w:t xml:space="preserve"> that may include bacterial, viral, mycotic or parasitic infections.</w:t>
            </w:r>
            <w:r w:rsidRPr="002E6907">
              <w:rPr>
                <w:rFonts w:asciiTheme="minorHAnsi" w:hAnsiTheme="minorHAnsi"/>
                <w:color w:val="222222"/>
              </w:rPr>
              <w:br/>
            </w:r>
            <w:r w:rsidRPr="002E6907">
              <w:rPr>
                <w:rFonts w:asciiTheme="minorHAnsi" w:hAnsiTheme="minorHAnsi"/>
                <w:color w:val="222222"/>
              </w:rPr>
              <w:br/>
            </w:r>
            <w:r w:rsidR="00D26648" w:rsidRPr="002E6907">
              <w:rPr>
                <w:rFonts w:asciiTheme="minorHAnsi" w:hAnsiTheme="minorHAnsi" w:cs="Arial"/>
                <w:color w:val="000000"/>
              </w:rPr>
              <w:t>Website</w:t>
            </w:r>
            <w:r w:rsidRPr="002E6907">
              <w:rPr>
                <w:rFonts w:asciiTheme="minorHAnsi" w:hAnsiTheme="minorHAnsi"/>
                <w:color w:val="222222"/>
                <w:shd w:val="clear" w:color="auto" w:fill="FFFFFF"/>
              </w:rPr>
              <w:t>:</w:t>
            </w:r>
            <w:r w:rsidRPr="002E6907">
              <w:rPr>
                <w:rStyle w:val="apple-converted-space"/>
                <w:rFonts w:asciiTheme="minorHAnsi" w:hAnsiTheme="minorHAnsi"/>
                <w:color w:val="222222"/>
                <w:shd w:val="clear" w:color="auto" w:fill="FFFFFF"/>
              </w:rPr>
              <w:t> </w:t>
            </w:r>
            <w:hyperlink r:id="rId7" w:history="1">
              <w:r w:rsidR="00D26648" w:rsidRPr="002E6907">
                <w:rPr>
                  <w:rStyle w:val="Hyperlink"/>
                  <w:rFonts w:asciiTheme="minorHAnsi" w:hAnsiTheme="minorHAnsi"/>
                  <w:shd w:val="clear" w:color="auto" w:fill="FFFFFF"/>
                </w:rPr>
                <w:t>www.colobusconservation.org</w:t>
              </w:r>
            </w:hyperlink>
            <w:r w:rsidR="00D26648" w:rsidRPr="002E6907">
              <w:rPr>
                <w:rFonts w:asciiTheme="minorHAnsi" w:hAnsiTheme="minorHAnsi"/>
                <w:shd w:val="clear" w:color="auto" w:fill="FFFFFF"/>
              </w:rPr>
              <w:t xml:space="preserve"> </w:t>
            </w:r>
            <w:r w:rsidR="00D26648" w:rsidRPr="002E6907">
              <w:rPr>
                <w:rFonts w:asciiTheme="minorHAnsi" w:hAnsiTheme="minorHAnsi"/>
              </w:rPr>
              <w:t xml:space="preserve"> </w:t>
            </w:r>
            <w:r w:rsidRPr="002E6907">
              <w:rPr>
                <w:rFonts w:asciiTheme="minorHAnsi" w:hAnsiTheme="minorHAnsi"/>
                <w:color w:val="222222"/>
              </w:rPr>
              <w:br/>
            </w:r>
            <w:r w:rsidRPr="002E6907">
              <w:rPr>
                <w:rFonts w:asciiTheme="minorHAnsi" w:hAnsiTheme="minorHAnsi"/>
                <w:color w:val="222222"/>
                <w:shd w:val="clear" w:color="auto" w:fill="FFFFFF"/>
              </w:rPr>
              <w:t>Email:</w:t>
            </w:r>
            <w:r w:rsidRPr="002E6907">
              <w:rPr>
                <w:rStyle w:val="apple-converted-space"/>
                <w:rFonts w:asciiTheme="minorHAnsi" w:hAnsiTheme="minorHAnsi"/>
                <w:color w:val="222222"/>
                <w:shd w:val="clear" w:color="auto" w:fill="FFFFFF"/>
              </w:rPr>
              <w:t> </w:t>
            </w:r>
            <w:hyperlink r:id="rId8" w:history="1">
              <w:r w:rsidR="00D26648" w:rsidRPr="002E6907">
                <w:rPr>
                  <w:rStyle w:val="Hyperlink"/>
                  <w:rFonts w:asciiTheme="minorHAnsi" w:hAnsiTheme="minorHAnsi"/>
                  <w:shd w:val="clear" w:color="auto" w:fill="FFFFFF"/>
                </w:rPr>
                <w:t>animalwelfare@colobusconservation.org</w:t>
              </w:r>
            </w:hyperlink>
            <w:r w:rsidR="00D26648" w:rsidRPr="002E6907">
              <w:rPr>
                <w:rFonts w:asciiTheme="minorHAnsi" w:hAnsiTheme="minorHAnsi"/>
                <w:shd w:val="clear" w:color="auto" w:fill="FFFFFF"/>
              </w:rPr>
              <w:t xml:space="preserve"> </w:t>
            </w:r>
          </w:p>
        </w:tc>
      </w:tr>
      <w:tr w:rsidR="00207B8A" w:rsidRPr="002E6907" w:rsidTr="006A0793">
        <w:trPr>
          <w:trHeight w:val="70"/>
        </w:trPr>
        <w:tc>
          <w:tcPr>
            <w:tcW w:w="3523" w:type="dxa"/>
          </w:tcPr>
          <w:p w:rsidR="00FE34FF" w:rsidRDefault="00FE34FF">
            <w:pPr>
              <w:rPr>
                <w:noProof/>
                <w:lang w:eastAsia="en-GB"/>
              </w:rPr>
            </w:pPr>
          </w:p>
          <w:p w:rsidR="00207B8A" w:rsidRPr="002E6907" w:rsidRDefault="00517F37">
            <w:r w:rsidRPr="002E6907">
              <w:rPr>
                <w:noProof/>
                <w:lang w:eastAsia="en-GB"/>
              </w:rPr>
              <w:drawing>
                <wp:inline distT="0" distB="0" distL="0" distR="0">
                  <wp:extent cx="1816192" cy="1885950"/>
                  <wp:effectExtent l="19050" t="0" r="0" b="0"/>
                  <wp:docPr id="4" name="Picture 3" descr="Bielby_J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lby_Jon.jpg"/>
                          <pic:cNvPicPr/>
                        </pic:nvPicPr>
                        <pic:blipFill>
                          <a:blip r:embed="rId9" cstate="print"/>
                          <a:stretch>
                            <a:fillRect/>
                          </a:stretch>
                        </pic:blipFill>
                        <pic:spPr>
                          <a:xfrm>
                            <a:off x="0" y="0"/>
                            <a:ext cx="1817993" cy="1887821"/>
                          </a:xfrm>
                          <a:prstGeom prst="rect">
                            <a:avLst/>
                          </a:prstGeom>
                        </pic:spPr>
                      </pic:pic>
                    </a:graphicData>
                  </a:graphic>
                </wp:inline>
              </w:drawing>
            </w:r>
          </w:p>
        </w:tc>
        <w:tc>
          <w:tcPr>
            <w:tcW w:w="6439" w:type="dxa"/>
          </w:tcPr>
          <w:p w:rsidR="0095266E" w:rsidRPr="002E6907" w:rsidRDefault="00207B8A" w:rsidP="0095266E">
            <w:pPr>
              <w:shd w:val="clear" w:color="auto" w:fill="FFFFFF"/>
              <w:rPr>
                <w:color w:val="222222"/>
              </w:rPr>
            </w:pPr>
            <w:r w:rsidRPr="002E6907">
              <w:rPr>
                <w:b/>
              </w:rPr>
              <w:t xml:space="preserve">Jon </w:t>
            </w:r>
            <w:proofErr w:type="spellStart"/>
            <w:r w:rsidRPr="002E6907">
              <w:rPr>
                <w:b/>
              </w:rPr>
              <w:t>Bielby</w:t>
            </w:r>
            <w:proofErr w:type="spellEnd"/>
            <w:r w:rsidR="0095266E" w:rsidRPr="002E6907">
              <w:rPr>
                <w:b/>
              </w:rPr>
              <w:t xml:space="preserve"> </w:t>
            </w:r>
            <w:r w:rsidR="0095266E" w:rsidRPr="002E6907">
              <w:rPr>
                <w:rFonts w:cs="Arial"/>
                <w:color w:val="000000"/>
              </w:rPr>
              <w:t xml:space="preserve">is a Research Fellow at the Institute of Zoology, London. My research focuses on the factors that cause variation in the spread of infectious diseases, specifically those of wildlife species. In the past I have worked on the amphibian fungal disease </w:t>
            </w:r>
            <w:proofErr w:type="spellStart"/>
            <w:r w:rsidR="0095266E" w:rsidRPr="002E6907">
              <w:rPr>
                <w:rFonts w:cs="Arial"/>
                <w:color w:val="000000"/>
              </w:rPr>
              <w:t>chytridiomycosis</w:t>
            </w:r>
            <w:proofErr w:type="spellEnd"/>
            <w:r w:rsidR="0095266E" w:rsidRPr="002E6907">
              <w:rPr>
                <w:rFonts w:cs="Arial"/>
                <w:color w:val="000000"/>
              </w:rPr>
              <w:t>, and have worked with Rosie Woodroffe and Christl Donnelly on factors affecting the spread of bovine tuberculosis in the UK. At present my research is focussed on understanding how co-infecting parasites and pathogen interact directly and via the host immune system to affect the spread of one or both infections.</w:t>
            </w:r>
          </w:p>
          <w:p w:rsidR="0095266E" w:rsidRPr="002E6907" w:rsidRDefault="0095266E" w:rsidP="0095266E">
            <w:pPr>
              <w:shd w:val="clear" w:color="auto" w:fill="FFFFFF"/>
              <w:rPr>
                <w:color w:val="222222"/>
              </w:rPr>
            </w:pPr>
            <w:r w:rsidRPr="002E6907">
              <w:rPr>
                <w:rFonts w:cs="Arial"/>
                <w:color w:val="000000"/>
              </w:rPr>
              <w:t> </w:t>
            </w:r>
          </w:p>
          <w:p w:rsidR="0095266E" w:rsidRPr="002E6907" w:rsidRDefault="00D26648" w:rsidP="0095266E">
            <w:pPr>
              <w:shd w:val="clear" w:color="auto" w:fill="FFFFFF"/>
              <w:rPr>
                <w:color w:val="222222"/>
              </w:rPr>
            </w:pPr>
            <w:r w:rsidRPr="002E6907">
              <w:rPr>
                <w:rFonts w:cs="Arial"/>
                <w:color w:val="000000"/>
              </w:rPr>
              <w:t>Website</w:t>
            </w:r>
            <w:r w:rsidR="0095266E" w:rsidRPr="002E6907">
              <w:rPr>
                <w:rFonts w:cs="Arial"/>
                <w:color w:val="000000"/>
              </w:rPr>
              <w:t>:</w:t>
            </w:r>
            <w:r w:rsidR="0095266E" w:rsidRPr="002E6907">
              <w:rPr>
                <w:rStyle w:val="apple-converted-space"/>
                <w:rFonts w:cs="Arial"/>
                <w:color w:val="000000"/>
              </w:rPr>
              <w:t> </w:t>
            </w:r>
            <w:hyperlink r:id="rId10" w:tgtFrame="_blank" w:history="1">
              <w:r w:rsidR="0095266E" w:rsidRPr="002E6907">
                <w:rPr>
                  <w:rStyle w:val="Hyperlink"/>
                  <w:rFonts w:cs="Arial"/>
                </w:rPr>
                <w:t>http://scholar.google.co.uk/citations?user=n8ADn6MAAAAJ</w:t>
              </w:r>
            </w:hyperlink>
          </w:p>
          <w:p w:rsidR="0095266E" w:rsidRPr="002E6907" w:rsidRDefault="00D26648" w:rsidP="0095266E">
            <w:pPr>
              <w:shd w:val="clear" w:color="auto" w:fill="FFFFFF"/>
              <w:rPr>
                <w:color w:val="222222"/>
              </w:rPr>
            </w:pPr>
            <w:r w:rsidRPr="002E6907">
              <w:rPr>
                <w:rFonts w:cs="Arial"/>
                <w:color w:val="000000"/>
              </w:rPr>
              <w:t>Email</w:t>
            </w:r>
            <w:r w:rsidR="0095266E" w:rsidRPr="002E6907">
              <w:rPr>
                <w:rFonts w:cs="Arial"/>
                <w:color w:val="000000"/>
              </w:rPr>
              <w:t xml:space="preserve"> address:</w:t>
            </w:r>
            <w:r w:rsidR="0095266E" w:rsidRPr="002E6907">
              <w:rPr>
                <w:rStyle w:val="apple-converted-space"/>
                <w:rFonts w:cs="Arial"/>
                <w:color w:val="000000"/>
              </w:rPr>
              <w:t> </w:t>
            </w:r>
            <w:hyperlink r:id="rId11" w:history="1">
              <w:r w:rsidRPr="002E6907">
                <w:rPr>
                  <w:rStyle w:val="Hyperlink"/>
                  <w:rFonts w:cs="Arial"/>
                </w:rPr>
                <w:t>jon.bielby@ioz.ac.uk</w:t>
              </w:r>
            </w:hyperlink>
            <w:r w:rsidRPr="002E6907">
              <w:rPr>
                <w:rFonts w:cs="Arial"/>
              </w:rPr>
              <w:t xml:space="preserve"> </w:t>
            </w:r>
          </w:p>
          <w:p w:rsidR="00207B8A" w:rsidRPr="002E6907" w:rsidRDefault="00207B8A" w:rsidP="00201F10">
            <w:pPr>
              <w:pStyle w:val="NoSpacing"/>
              <w:jc w:val="both"/>
              <w:rPr>
                <w:rFonts w:asciiTheme="minorHAnsi" w:hAnsiTheme="minorHAnsi"/>
                <w:b/>
              </w:rPr>
            </w:pPr>
          </w:p>
        </w:tc>
      </w:tr>
      <w:tr w:rsidR="00201F10" w:rsidRPr="002E6907" w:rsidTr="006A0793">
        <w:trPr>
          <w:trHeight w:val="70"/>
        </w:trPr>
        <w:tc>
          <w:tcPr>
            <w:tcW w:w="3523" w:type="dxa"/>
          </w:tcPr>
          <w:p w:rsidR="00FE34FF" w:rsidRDefault="00FE34FF">
            <w:pPr>
              <w:rPr>
                <w:noProof/>
                <w:lang w:eastAsia="en-GB"/>
              </w:rPr>
            </w:pPr>
          </w:p>
          <w:p w:rsidR="00201F10" w:rsidRPr="002E6907" w:rsidRDefault="00725967">
            <w:r w:rsidRPr="002E6907">
              <w:rPr>
                <w:noProof/>
                <w:lang w:eastAsia="en-GB"/>
              </w:rPr>
              <w:drawing>
                <wp:inline distT="0" distB="0" distL="0" distR="0">
                  <wp:extent cx="1894205" cy="2084070"/>
                  <wp:effectExtent l="0" t="0" r="0" b="0"/>
                  <wp:docPr id="13"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4205" cy="2084070"/>
                          </a:xfrm>
                          <a:prstGeom prst="rect">
                            <a:avLst/>
                          </a:prstGeom>
                        </pic:spPr>
                      </pic:pic>
                    </a:graphicData>
                  </a:graphic>
                </wp:inline>
              </w:drawing>
            </w:r>
          </w:p>
        </w:tc>
        <w:tc>
          <w:tcPr>
            <w:tcW w:w="6439" w:type="dxa"/>
          </w:tcPr>
          <w:p w:rsidR="00201F10" w:rsidRPr="002E6907" w:rsidRDefault="00414D48" w:rsidP="00207B8A">
            <w:pPr>
              <w:pStyle w:val="NoSpacing"/>
              <w:jc w:val="both"/>
              <w:rPr>
                <w:rFonts w:asciiTheme="minorHAnsi" w:hAnsiTheme="minorHAnsi"/>
              </w:rPr>
            </w:pPr>
            <w:proofErr w:type="spellStart"/>
            <w:r w:rsidRPr="002E6907">
              <w:rPr>
                <w:rFonts w:asciiTheme="minorHAnsi" w:hAnsiTheme="minorHAnsi"/>
                <w:b/>
                <w:lang w:val="en-GB"/>
              </w:rPr>
              <w:t>Hervé</w:t>
            </w:r>
            <w:proofErr w:type="spellEnd"/>
            <w:r w:rsidRPr="002E6907">
              <w:rPr>
                <w:rFonts w:asciiTheme="minorHAnsi" w:hAnsiTheme="minorHAnsi"/>
                <w:b/>
                <w:lang w:val="en-GB"/>
              </w:rPr>
              <w:t xml:space="preserve"> </w:t>
            </w:r>
            <w:proofErr w:type="spellStart"/>
            <w:r w:rsidRPr="002E6907">
              <w:rPr>
                <w:rFonts w:asciiTheme="minorHAnsi" w:hAnsiTheme="minorHAnsi"/>
                <w:b/>
                <w:lang w:val="en-GB"/>
              </w:rPr>
              <w:t>Bourhy</w:t>
            </w:r>
            <w:proofErr w:type="spellEnd"/>
            <w:r w:rsidR="006C6F74">
              <w:rPr>
                <w:rFonts w:asciiTheme="minorHAnsi" w:hAnsiTheme="minorHAnsi"/>
                <w:b/>
                <w:lang w:val="en-GB"/>
              </w:rPr>
              <w:t xml:space="preserve"> </w:t>
            </w:r>
            <w:r w:rsidR="006C6F74" w:rsidRPr="006C6F74">
              <w:rPr>
                <w:rFonts w:asciiTheme="minorHAnsi" w:hAnsiTheme="minorHAnsi" w:cs="Arial"/>
                <w:color w:val="222222"/>
                <w:shd w:val="clear" w:color="auto" w:fill="FFFFFF"/>
              </w:rPr>
              <w:t>is head of the</w:t>
            </w:r>
            <w:r w:rsidR="006C6F74" w:rsidRPr="006C6F74">
              <w:rPr>
                <w:rStyle w:val="apple-converted-space"/>
                <w:rFonts w:asciiTheme="minorHAnsi" w:hAnsiTheme="minorHAnsi" w:cs="Arial"/>
                <w:color w:val="222222"/>
                <w:shd w:val="clear" w:color="auto" w:fill="FFFFFF"/>
              </w:rPr>
              <w:t> </w:t>
            </w:r>
            <w:r w:rsidR="006C6F74" w:rsidRPr="006C6F74">
              <w:rPr>
                <w:rFonts w:asciiTheme="minorHAnsi" w:hAnsiTheme="minorHAnsi" w:cs="Arial"/>
                <w:b/>
                <w:bCs/>
                <w:color w:val="222222"/>
                <w:shd w:val="clear" w:color="auto" w:fill="FFFFFF"/>
              </w:rPr>
              <w:t xml:space="preserve">WHO Collaborating Centre for Reference and Research on Rabies at </w:t>
            </w:r>
            <w:proofErr w:type="spellStart"/>
            <w:r w:rsidR="006C6F74" w:rsidRPr="006C6F74">
              <w:rPr>
                <w:rFonts w:asciiTheme="minorHAnsi" w:hAnsiTheme="minorHAnsi" w:cs="Arial"/>
                <w:b/>
                <w:bCs/>
                <w:color w:val="222222"/>
                <w:shd w:val="clear" w:color="auto" w:fill="FFFFFF"/>
              </w:rPr>
              <w:t>Institut</w:t>
            </w:r>
            <w:proofErr w:type="spellEnd"/>
            <w:r w:rsidR="006C6F74" w:rsidRPr="006C6F74">
              <w:rPr>
                <w:rFonts w:asciiTheme="minorHAnsi" w:hAnsiTheme="minorHAnsi" w:cs="Arial"/>
                <w:b/>
                <w:bCs/>
                <w:color w:val="222222"/>
                <w:shd w:val="clear" w:color="auto" w:fill="FFFFFF"/>
              </w:rPr>
              <w:t xml:space="preserve"> Pasteur.</w:t>
            </w:r>
          </w:p>
          <w:p w:rsidR="00725967" w:rsidRPr="002E6907" w:rsidRDefault="00725967" w:rsidP="00252440">
            <w:r w:rsidRPr="002E6907">
              <w:t xml:space="preserve">The main research objective of </w:t>
            </w:r>
            <w:proofErr w:type="spellStart"/>
            <w:r w:rsidRPr="002E6907">
              <w:rPr>
                <w:b/>
              </w:rPr>
              <w:t>Hervé</w:t>
            </w:r>
            <w:proofErr w:type="spellEnd"/>
            <w:r w:rsidRPr="002E6907">
              <w:rPr>
                <w:b/>
              </w:rPr>
              <w:t xml:space="preserve"> </w:t>
            </w:r>
            <w:proofErr w:type="spellStart"/>
            <w:r w:rsidRPr="002E6907">
              <w:rPr>
                <w:b/>
              </w:rPr>
              <w:t>Bourhy</w:t>
            </w:r>
            <w:proofErr w:type="spellEnd"/>
            <w:r w:rsidRPr="002E6907">
              <w:t xml:space="preserve"> is to study the biology and ecology of lyssavirus-host relationships. The aim is to approach the study of lyssavirus and host interplay from the level of dynamics of infection into the host population to the molecular mechanisms conditioning the early response of the cells to lyssavirus infection and the virulence of lyssaviruses in a new host species. This “integrative” approach offers the opportunity to understand the logic of molecular networks involved in the </w:t>
            </w:r>
            <w:proofErr w:type="spellStart"/>
            <w:r w:rsidRPr="002E6907">
              <w:t>patho</w:t>
            </w:r>
            <w:proofErr w:type="spellEnd"/>
            <w:r w:rsidRPr="002E6907">
              <w:t xml:space="preserve">-biological process of lyssavirus infection. He has developed a large number of collaborations with African, Asian, European and other French laboratories working on similar subjects. </w:t>
            </w:r>
          </w:p>
          <w:p w:rsidR="00725967" w:rsidRPr="002E6907" w:rsidRDefault="00725967" w:rsidP="00725967">
            <w:pPr>
              <w:ind w:firstLine="708"/>
            </w:pPr>
          </w:p>
          <w:p w:rsidR="00725967" w:rsidRPr="002E6907" w:rsidRDefault="00252440" w:rsidP="00252440">
            <w:r>
              <w:t>Website</w:t>
            </w:r>
            <w:r w:rsidR="00725967" w:rsidRPr="002E6907">
              <w:t xml:space="preserve">: </w:t>
            </w:r>
            <w:hyperlink r:id="rId13" w:history="1">
              <w:r w:rsidR="00725967" w:rsidRPr="002E6907">
                <w:rPr>
                  <w:rStyle w:val="Hyperlink"/>
                </w:rPr>
                <w:t>https://research.pasteur.fr/en/team/lyssavirus-dynamics-and-host-adaptation/</w:t>
              </w:r>
            </w:hyperlink>
          </w:p>
          <w:p w:rsidR="00725967" w:rsidRPr="002E6907" w:rsidRDefault="00252440" w:rsidP="00252440">
            <w:r>
              <w:t>E</w:t>
            </w:r>
            <w:r w:rsidR="00725967" w:rsidRPr="002E6907">
              <w:t>mail</w:t>
            </w:r>
            <w:r>
              <w:t xml:space="preserve"> address</w:t>
            </w:r>
            <w:r w:rsidR="00725967" w:rsidRPr="002E6907">
              <w:t xml:space="preserve">: </w:t>
            </w:r>
            <w:hyperlink r:id="rId14" w:history="1">
              <w:r w:rsidR="00725967" w:rsidRPr="002E6907">
                <w:rPr>
                  <w:rStyle w:val="Hyperlink"/>
                </w:rPr>
                <w:t>herve.bourhy@pasteur.fr</w:t>
              </w:r>
            </w:hyperlink>
          </w:p>
          <w:p w:rsidR="00725967" w:rsidRPr="002E6907" w:rsidRDefault="00725967" w:rsidP="00207B8A">
            <w:pPr>
              <w:pStyle w:val="NoSpacing"/>
              <w:jc w:val="both"/>
              <w:rPr>
                <w:rFonts w:asciiTheme="minorHAnsi" w:hAnsiTheme="minorHAnsi"/>
              </w:rPr>
            </w:pPr>
          </w:p>
        </w:tc>
      </w:tr>
    </w:tbl>
    <w:p w:rsidR="00826A68" w:rsidRDefault="00826A68">
      <w:r>
        <w:br w:type="page"/>
      </w:r>
    </w:p>
    <w:tbl>
      <w:tblPr>
        <w:tblStyle w:val="TableGrid"/>
        <w:tblW w:w="0" w:type="auto"/>
        <w:tblLook w:val="04A0" w:firstRow="1" w:lastRow="0" w:firstColumn="1" w:lastColumn="0" w:noHBand="0" w:noVBand="1"/>
      </w:tblPr>
      <w:tblGrid>
        <w:gridCol w:w="3539"/>
        <w:gridCol w:w="6423"/>
      </w:tblGrid>
      <w:tr w:rsidR="00281575" w:rsidRPr="002E6907" w:rsidTr="00826A68">
        <w:trPr>
          <w:trHeight w:val="70"/>
        </w:trPr>
        <w:tc>
          <w:tcPr>
            <w:tcW w:w="3539" w:type="dxa"/>
          </w:tcPr>
          <w:p w:rsidR="00FE34FF" w:rsidRDefault="00FE34FF">
            <w:pPr>
              <w:rPr>
                <w:noProof/>
                <w:lang w:eastAsia="en-GB"/>
              </w:rPr>
            </w:pPr>
          </w:p>
          <w:p w:rsidR="00281575" w:rsidRPr="002E6907" w:rsidRDefault="00281575">
            <w:pPr>
              <w:rPr>
                <w:noProof/>
                <w:lang w:eastAsia="en-GB"/>
              </w:rPr>
            </w:pPr>
            <w:r>
              <w:rPr>
                <w:noProof/>
                <w:lang w:eastAsia="en-GB"/>
              </w:rPr>
              <w:drawing>
                <wp:inline distT="0" distB="0" distL="0" distR="0">
                  <wp:extent cx="2060834"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406_Sam_Headshot_prin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8616" cy="1376779"/>
                          </a:xfrm>
                          <a:prstGeom prst="rect">
                            <a:avLst/>
                          </a:prstGeom>
                        </pic:spPr>
                      </pic:pic>
                    </a:graphicData>
                  </a:graphic>
                </wp:inline>
              </w:drawing>
            </w:r>
          </w:p>
        </w:tc>
        <w:tc>
          <w:tcPr>
            <w:tcW w:w="6423" w:type="dxa"/>
          </w:tcPr>
          <w:p w:rsidR="00281575" w:rsidRDefault="00281575" w:rsidP="0010778B">
            <w:pPr>
              <w:shd w:val="clear" w:color="auto" w:fill="FFFFFF"/>
              <w:rPr>
                <w:rFonts w:cs="Arial"/>
                <w:color w:val="222222"/>
                <w:shd w:val="clear" w:color="auto" w:fill="FFFFFF"/>
              </w:rPr>
            </w:pPr>
            <w:r w:rsidRPr="00281575">
              <w:rPr>
                <w:rFonts w:cs="Arial"/>
                <w:b/>
                <w:color w:val="222222"/>
                <w:shd w:val="clear" w:color="auto" w:fill="FFFFFF"/>
              </w:rPr>
              <w:t xml:space="preserve">Sam </w:t>
            </w:r>
            <w:proofErr w:type="spellStart"/>
            <w:r w:rsidRPr="00281575">
              <w:rPr>
                <w:rFonts w:cs="Arial"/>
                <w:b/>
                <w:color w:val="222222"/>
                <w:shd w:val="clear" w:color="auto" w:fill="FFFFFF"/>
              </w:rPr>
              <w:t>Bradd</w:t>
            </w:r>
            <w:proofErr w:type="spellEnd"/>
            <w:r w:rsidRPr="00281575">
              <w:rPr>
                <w:rFonts w:cs="Arial"/>
                <w:color w:val="222222"/>
                <w:shd w:val="clear" w:color="auto" w:fill="FFFFFF"/>
              </w:rPr>
              <w:t xml:space="preserve"> is a</w:t>
            </w:r>
            <w:r w:rsidRPr="00281575">
              <w:rPr>
                <w:rStyle w:val="apple-converted-space"/>
                <w:rFonts w:cs="Arial"/>
                <w:color w:val="222222"/>
                <w:shd w:val="clear" w:color="auto" w:fill="FFFFFF"/>
              </w:rPr>
              <w:t> </w:t>
            </w:r>
            <w:r w:rsidRPr="00281575">
              <w:rPr>
                <w:rFonts w:cs="Arial"/>
                <w:color w:val="222222"/>
                <w:shd w:val="clear" w:color="auto" w:fill="FFFFFF"/>
              </w:rPr>
              <w:t>graphic facilitator and illustrator. He uses visuals to help groups increase engagement, solve problems, and lead. Together, it's Drawing Change. His background combines 15 years of facilitation experience, a Masters in Education, and a passion for helping organizations succeed. He's worked with Google, the World Health Organization, universities and governments. </w:t>
            </w:r>
          </w:p>
          <w:p w:rsidR="00281575" w:rsidRDefault="00281575" w:rsidP="0010778B">
            <w:pPr>
              <w:shd w:val="clear" w:color="auto" w:fill="FFFFFF"/>
              <w:rPr>
                <w:rFonts w:cs="Arial"/>
                <w:color w:val="222222"/>
                <w:shd w:val="clear" w:color="auto" w:fill="FFFFFF"/>
              </w:rPr>
            </w:pPr>
          </w:p>
          <w:p w:rsidR="00281575" w:rsidRDefault="00281575" w:rsidP="0010778B">
            <w:pPr>
              <w:shd w:val="clear" w:color="auto" w:fill="FFFFFF"/>
              <w:rPr>
                <w:rFonts w:cs="Arial"/>
                <w:color w:val="222222"/>
                <w:shd w:val="clear" w:color="auto" w:fill="FFFFFF"/>
              </w:rPr>
            </w:pPr>
            <w:r>
              <w:rPr>
                <w:rFonts w:cs="Arial"/>
                <w:color w:val="222222"/>
                <w:shd w:val="clear" w:color="auto" w:fill="FFFFFF"/>
              </w:rPr>
              <w:t xml:space="preserve">Website: </w:t>
            </w:r>
            <w:hyperlink r:id="rId16" w:history="1">
              <w:r w:rsidRPr="00B65104">
                <w:rPr>
                  <w:rStyle w:val="Hyperlink"/>
                  <w:rFonts w:cs="Arial"/>
                  <w:shd w:val="clear" w:color="auto" w:fill="FFFFFF"/>
                </w:rPr>
                <w:t>http://drawingchange.com/</w:t>
              </w:r>
            </w:hyperlink>
            <w:r>
              <w:rPr>
                <w:rFonts w:cs="Arial"/>
                <w:color w:val="222222"/>
                <w:shd w:val="clear" w:color="auto" w:fill="FFFFFF"/>
              </w:rPr>
              <w:t xml:space="preserve"> </w:t>
            </w:r>
          </w:p>
          <w:p w:rsidR="00281575" w:rsidRPr="00281575" w:rsidRDefault="00281575" w:rsidP="0010778B">
            <w:pPr>
              <w:shd w:val="clear" w:color="auto" w:fill="FFFFFF"/>
              <w:rPr>
                <w:rFonts w:cs="Arial"/>
                <w:color w:val="222222"/>
                <w:shd w:val="clear" w:color="auto" w:fill="FFFFFF"/>
              </w:rPr>
            </w:pPr>
            <w:r>
              <w:rPr>
                <w:rFonts w:cs="Arial"/>
                <w:color w:val="222222"/>
                <w:shd w:val="clear" w:color="auto" w:fill="FFFFFF"/>
              </w:rPr>
              <w:t>E</w:t>
            </w:r>
            <w:r w:rsidRPr="00281575">
              <w:rPr>
                <w:rFonts w:cs="Arial"/>
                <w:color w:val="222222"/>
                <w:shd w:val="clear" w:color="auto" w:fill="FFFFFF"/>
              </w:rPr>
              <w:t>mail:</w:t>
            </w:r>
            <w:r w:rsidRPr="00281575">
              <w:rPr>
                <w:rFonts w:cs="Arial"/>
                <w:color w:val="555555"/>
                <w:shd w:val="clear" w:color="auto" w:fill="FFFFFF"/>
              </w:rPr>
              <w:t xml:space="preserve"> </w:t>
            </w:r>
            <w:hyperlink r:id="rId17" w:history="1">
              <w:r w:rsidRPr="00B65104">
                <w:rPr>
                  <w:rStyle w:val="Hyperlink"/>
                  <w:rFonts w:cs="Arial"/>
                  <w:shd w:val="clear" w:color="auto" w:fill="FFFFFF"/>
                </w:rPr>
                <w:t>sam@sambradd.com</w:t>
              </w:r>
            </w:hyperlink>
            <w:r>
              <w:rPr>
                <w:rFonts w:cs="Arial"/>
                <w:color w:val="222222"/>
                <w:shd w:val="clear" w:color="auto" w:fill="FFFFFF"/>
              </w:rPr>
              <w:t xml:space="preserve"> </w:t>
            </w:r>
            <w:r w:rsidRPr="00281575">
              <w:rPr>
                <w:rFonts w:cs="Arial"/>
                <w:color w:val="222222"/>
                <w:shd w:val="clear" w:color="auto" w:fill="FFFFFF"/>
              </w:rPr>
              <w:t xml:space="preserve"> </w:t>
            </w:r>
          </w:p>
          <w:p w:rsidR="00281575" w:rsidRPr="00281575" w:rsidRDefault="00281575" w:rsidP="0010778B">
            <w:pPr>
              <w:shd w:val="clear" w:color="auto" w:fill="FFFFFF"/>
              <w:rPr>
                <w:rFonts w:cs="Arial"/>
                <w:b/>
                <w:color w:val="222222"/>
              </w:rPr>
            </w:pPr>
          </w:p>
        </w:tc>
      </w:tr>
      <w:tr w:rsidR="00207B8A" w:rsidRPr="002E6907" w:rsidTr="00826A68">
        <w:trPr>
          <w:trHeight w:val="70"/>
        </w:trPr>
        <w:tc>
          <w:tcPr>
            <w:tcW w:w="3539" w:type="dxa"/>
          </w:tcPr>
          <w:p w:rsidR="00FE34FF" w:rsidRDefault="00FE34FF">
            <w:pPr>
              <w:rPr>
                <w:noProof/>
                <w:lang w:eastAsia="en-GB"/>
              </w:rPr>
            </w:pPr>
          </w:p>
          <w:p w:rsidR="00207B8A" w:rsidRPr="002E6907" w:rsidRDefault="0010778B">
            <w:r w:rsidRPr="002E6907">
              <w:rPr>
                <w:noProof/>
                <w:lang w:eastAsia="en-GB"/>
              </w:rPr>
              <w:drawing>
                <wp:inline distT="0" distB="0" distL="0" distR="0">
                  <wp:extent cx="2060290" cy="2524125"/>
                  <wp:effectExtent l="19050" t="0" r="0" b="0"/>
                  <wp:docPr id="9" name="Picture 8" descr="CLEAVELAND_Sarah_2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VELAND_Sarah_2015.jpeg"/>
                          <pic:cNvPicPr/>
                        </pic:nvPicPr>
                        <pic:blipFill>
                          <a:blip r:embed="rId18" cstate="print"/>
                          <a:srcRect l="13960" r="32684"/>
                          <a:stretch>
                            <a:fillRect/>
                          </a:stretch>
                        </pic:blipFill>
                        <pic:spPr>
                          <a:xfrm>
                            <a:off x="0" y="0"/>
                            <a:ext cx="2060290" cy="2524125"/>
                          </a:xfrm>
                          <a:prstGeom prst="rect">
                            <a:avLst/>
                          </a:prstGeom>
                        </pic:spPr>
                      </pic:pic>
                    </a:graphicData>
                  </a:graphic>
                </wp:inline>
              </w:drawing>
            </w:r>
          </w:p>
        </w:tc>
        <w:tc>
          <w:tcPr>
            <w:tcW w:w="6423" w:type="dxa"/>
          </w:tcPr>
          <w:p w:rsidR="0010778B" w:rsidRPr="002E6907" w:rsidRDefault="0010778B" w:rsidP="0010778B">
            <w:pPr>
              <w:shd w:val="clear" w:color="auto" w:fill="FFFFFF"/>
              <w:rPr>
                <w:rFonts w:cs="Arial"/>
                <w:color w:val="222222"/>
              </w:rPr>
            </w:pPr>
            <w:r w:rsidRPr="002E6907">
              <w:rPr>
                <w:rFonts w:cs="Arial"/>
                <w:b/>
                <w:color w:val="222222"/>
              </w:rPr>
              <w:t>Sarah Cleaveland </w:t>
            </w:r>
            <w:r w:rsidRPr="002E6907">
              <w:rPr>
                <w:rFonts w:cs="Arial"/>
                <w:color w:val="222222"/>
              </w:rPr>
              <w:t>is a veterinary epidemiologist at the University of Glasgow (Institute for Biodiversity, Animal Health and Comparative Medicine) working on zoonotic and livestock diseases, with a focus on human-livestock-wildlife interface areas in East Africa.  Her research aims to quantify disease burden, identify animal reservoirs of infection, understand risk factors for zoonotic diseases, and investigate multi-host infection dynamics in natural ecosystems. Her research interests include brucellosis, leptospirosis, Q-fever, Rift Valley Fever, trypanosomiasis, rabies, foot and mouth disease and malignant catarrhal fever.  Cleaveland is also involved in several graduate training and capacity-strengthening initiatives with African partner institutions.</w:t>
            </w:r>
            <w:r w:rsidRPr="002E6907">
              <w:rPr>
                <w:rFonts w:cs="Arial"/>
                <w:color w:val="222222"/>
              </w:rPr>
              <w:br/>
              <w:t> </w:t>
            </w:r>
          </w:p>
          <w:p w:rsidR="0010778B" w:rsidRPr="002E6907" w:rsidRDefault="0010778B" w:rsidP="0010778B">
            <w:pPr>
              <w:shd w:val="clear" w:color="auto" w:fill="FFFFFF"/>
              <w:rPr>
                <w:rFonts w:cs="Arial"/>
                <w:color w:val="222222"/>
              </w:rPr>
            </w:pPr>
            <w:r w:rsidRPr="002E6907">
              <w:rPr>
                <w:rFonts w:cs="Arial"/>
                <w:color w:val="000000"/>
              </w:rPr>
              <w:t>Website</w:t>
            </w:r>
            <w:r w:rsidRPr="002E6907">
              <w:rPr>
                <w:rFonts w:cs="Arial"/>
                <w:color w:val="222222"/>
              </w:rPr>
              <w:t>:</w:t>
            </w:r>
            <w:r w:rsidRPr="002E6907">
              <w:rPr>
                <w:rStyle w:val="apple-converted-space"/>
                <w:rFonts w:cs="Arial"/>
                <w:color w:val="222222"/>
              </w:rPr>
              <w:t> </w:t>
            </w:r>
            <w:hyperlink r:id="rId19" w:tgtFrame="_blank" w:history="1">
              <w:r w:rsidRPr="002E6907">
                <w:rPr>
                  <w:rStyle w:val="Hyperlink"/>
                  <w:rFonts w:cs="Arial"/>
                  <w:color w:val="1155CC"/>
                </w:rPr>
                <w:t>www.gla.ac.uk/research/az/boydorr/</w:t>
              </w:r>
            </w:hyperlink>
          </w:p>
          <w:p w:rsidR="0010778B" w:rsidRPr="002E6907" w:rsidRDefault="0010778B" w:rsidP="0010778B">
            <w:pPr>
              <w:shd w:val="clear" w:color="auto" w:fill="FFFFFF"/>
              <w:rPr>
                <w:rFonts w:cs="Arial"/>
                <w:color w:val="222222"/>
              </w:rPr>
            </w:pPr>
            <w:r w:rsidRPr="002E6907">
              <w:rPr>
                <w:rFonts w:cs="Arial"/>
                <w:color w:val="000000"/>
              </w:rPr>
              <w:t>Website</w:t>
            </w:r>
            <w:r w:rsidRPr="002E6907">
              <w:rPr>
                <w:rFonts w:cs="Arial"/>
                <w:color w:val="222222"/>
              </w:rPr>
              <w:t>: </w:t>
            </w:r>
            <w:hyperlink r:id="rId20" w:tgtFrame="_blank" w:history="1">
              <w:r w:rsidRPr="002E6907">
                <w:rPr>
                  <w:rStyle w:val="Hyperlink"/>
                  <w:rFonts w:cs="Arial"/>
                  <w:color w:val="1155CC"/>
                </w:rPr>
                <w:t>http://livestocklivelihoodsandhealth.org</w:t>
              </w:r>
            </w:hyperlink>
          </w:p>
          <w:p w:rsidR="0010778B" w:rsidRPr="002E6907" w:rsidRDefault="0010778B" w:rsidP="0010778B">
            <w:pPr>
              <w:shd w:val="clear" w:color="auto" w:fill="FFFFFF"/>
              <w:rPr>
                <w:rFonts w:cs="Arial"/>
                <w:color w:val="222222"/>
              </w:rPr>
            </w:pPr>
            <w:r w:rsidRPr="002E6907">
              <w:rPr>
                <w:rFonts w:cs="Arial"/>
                <w:color w:val="222222"/>
              </w:rPr>
              <w:t>Email address:</w:t>
            </w:r>
            <w:r w:rsidRPr="002E6907">
              <w:rPr>
                <w:rStyle w:val="apple-converted-space"/>
                <w:rFonts w:cs="Arial"/>
                <w:color w:val="222222"/>
              </w:rPr>
              <w:t> </w:t>
            </w:r>
            <w:hyperlink r:id="rId21" w:tgtFrame="_blank" w:history="1">
              <w:r w:rsidRPr="002E6907">
                <w:rPr>
                  <w:rStyle w:val="Hyperlink"/>
                  <w:rFonts w:cs="Arial"/>
                  <w:color w:val="1155CC"/>
                </w:rPr>
                <w:t>sarah.cleaveland@glasgow.ac.uk</w:t>
              </w:r>
            </w:hyperlink>
          </w:p>
          <w:p w:rsidR="00207B8A" w:rsidRPr="002E6907" w:rsidRDefault="00207B8A" w:rsidP="00207B8A">
            <w:pPr>
              <w:pStyle w:val="NoSpacing"/>
              <w:jc w:val="both"/>
              <w:rPr>
                <w:rFonts w:asciiTheme="minorHAnsi" w:hAnsiTheme="minorHAnsi"/>
              </w:rPr>
            </w:pPr>
          </w:p>
        </w:tc>
      </w:tr>
      <w:tr w:rsidR="00201F10" w:rsidRPr="002E6907" w:rsidTr="00826A68">
        <w:trPr>
          <w:trHeight w:val="70"/>
        </w:trPr>
        <w:tc>
          <w:tcPr>
            <w:tcW w:w="3539" w:type="dxa"/>
          </w:tcPr>
          <w:p w:rsidR="00FE34FF" w:rsidRDefault="00FE34FF">
            <w:pPr>
              <w:rPr>
                <w:noProof/>
                <w:lang w:eastAsia="en-GB"/>
              </w:rPr>
            </w:pPr>
            <w:r>
              <w:br w:type="page"/>
            </w:r>
          </w:p>
          <w:p w:rsidR="00201F10" w:rsidRPr="002E6907" w:rsidRDefault="00556F8B">
            <w:r w:rsidRPr="002E6907">
              <w:rPr>
                <w:noProof/>
                <w:lang w:eastAsia="en-GB"/>
              </w:rPr>
              <w:drawing>
                <wp:inline distT="0" distB="0" distL="0" distR="0">
                  <wp:extent cx="1835128" cy="2330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7262" cy="2333160"/>
                          </a:xfrm>
                          <a:prstGeom prst="rect">
                            <a:avLst/>
                          </a:prstGeom>
                        </pic:spPr>
                      </pic:pic>
                    </a:graphicData>
                  </a:graphic>
                </wp:inline>
              </w:drawing>
            </w:r>
          </w:p>
        </w:tc>
        <w:tc>
          <w:tcPr>
            <w:tcW w:w="6423" w:type="dxa"/>
          </w:tcPr>
          <w:p w:rsidR="00201F10" w:rsidRPr="002E6907" w:rsidRDefault="00201F10" w:rsidP="00201F10">
            <w:pPr>
              <w:shd w:val="clear" w:color="auto" w:fill="FFFFFF"/>
              <w:rPr>
                <w:rFonts w:eastAsia="Times New Roman" w:cs="Times New Roman"/>
                <w:iCs/>
                <w:color w:val="222222"/>
                <w:lang w:eastAsia="en-GB"/>
              </w:rPr>
            </w:pPr>
            <w:r w:rsidRPr="002E6907">
              <w:rPr>
                <w:rFonts w:eastAsia="Times New Roman" w:cs="Times New Roman"/>
                <w:b/>
                <w:bCs/>
                <w:iCs/>
                <w:color w:val="222222"/>
                <w:lang w:eastAsia="en-GB"/>
              </w:rPr>
              <w:t>Christl Donnelly</w:t>
            </w:r>
            <w:r w:rsidRPr="002E6907">
              <w:rPr>
                <w:rFonts w:eastAsia="Times New Roman" w:cs="Times New Roman"/>
                <w:iCs/>
                <w:color w:val="222222"/>
                <w:lang w:eastAsia="en-GB"/>
              </w:rPr>
              <w:t xml:space="preserve"> is Professor of Statistical Epidemiology in the </w:t>
            </w:r>
            <w:r w:rsidRPr="00462124">
              <w:rPr>
                <w:rFonts w:eastAsia="Times New Roman" w:cs="Times New Roman"/>
                <w:iCs/>
                <w:color w:val="222222"/>
                <w:lang w:eastAsia="en-GB"/>
              </w:rPr>
              <w:t>MRC Centre for Outbreak Analysis and Modelling</w:t>
            </w:r>
            <w:r w:rsidRPr="00462124">
              <w:rPr>
                <w:rFonts w:eastAsia="Times New Roman" w:cs="Times New Roman"/>
                <w:bCs/>
                <w:iCs/>
                <w:color w:val="222222"/>
                <w:lang w:eastAsia="en-GB"/>
              </w:rPr>
              <w:t>,</w:t>
            </w:r>
            <w:r w:rsidR="00462124" w:rsidRPr="00462124">
              <w:rPr>
                <w:rFonts w:eastAsia="Times New Roman" w:cs="Times New Roman"/>
                <w:bCs/>
                <w:iCs/>
                <w:color w:val="222222"/>
                <w:lang w:eastAsia="en-GB"/>
              </w:rPr>
              <w:t xml:space="preserve"> Department of Infectious Disease Epidemiology,</w:t>
            </w:r>
            <w:r w:rsidRPr="002E6907">
              <w:rPr>
                <w:rFonts w:eastAsia="Times New Roman" w:cs="Times New Roman"/>
                <w:b/>
                <w:bCs/>
                <w:iCs/>
                <w:color w:val="222222"/>
                <w:lang w:eastAsia="en-GB"/>
              </w:rPr>
              <w:t xml:space="preserve"> Imperial College London, UK.</w:t>
            </w:r>
            <w:r w:rsidRPr="002E6907">
              <w:rPr>
                <w:rFonts w:eastAsia="Times New Roman" w:cs="Times New Roman"/>
                <w:iCs/>
                <w:color w:val="222222"/>
                <w:lang w:eastAsia="en-GB"/>
              </w:rPr>
              <w:t xml:space="preserve"> I am the modelling </w:t>
            </w:r>
            <w:proofErr w:type="spellStart"/>
            <w:r w:rsidRPr="002E6907">
              <w:rPr>
                <w:rFonts w:eastAsia="Times New Roman" w:cs="Times New Roman"/>
                <w:iCs/>
                <w:color w:val="222222"/>
                <w:lang w:eastAsia="en-GB"/>
              </w:rPr>
              <w:t>workpackage</w:t>
            </w:r>
            <w:proofErr w:type="spellEnd"/>
            <w:r w:rsidRPr="002E6907">
              <w:rPr>
                <w:rFonts w:eastAsia="Times New Roman" w:cs="Times New Roman"/>
                <w:iCs/>
                <w:color w:val="222222"/>
                <w:lang w:eastAsia="en-GB"/>
              </w:rPr>
              <w:t xml:space="preserve"> leader for the EU </w:t>
            </w:r>
            <w:proofErr w:type="spellStart"/>
            <w:r w:rsidRPr="002E6907">
              <w:rPr>
                <w:rFonts w:eastAsia="Times New Roman" w:cs="Times New Roman"/>
                <w:iCs/>
                <w:color w:val="222222"/>
                <w:lang w:eastAsia="en-GB"/>
              </w:rPr>
              <w:t>Predemics</w:t>
            </w:r>
            <w:proofErr w:type="spellEnd"/>
            <w:r w:rsidRPr="002E6907">
              <w:rPr>
                <w:rFonts w:eastAsia="Times New Roman" w:cs="Times New Roman"/>
                <w:iCs/>
                <w:color w:val="222222"/>
                <w:lang w:eastAsia="en-GB"/>
              </w:rPr>
              <w:t xml:space="preserve"> project. I am particularly interested in understanding outbreak epidemiology and control. My background is biostatistics, but I have been collaborating with transmission modellers since joining Roy Anderson’s group back in 1995. Diseases of particular interest include: Ebola, MERS, </w:t>
            </w:r>
            <w:proofErr w:type="gramStart"/>
            <w:r w:rsidRPr="002E6907">
              <w:rPr>
                <w:rFonts w:eastAsia="Times New Roman" w:cs="Times New Roman"/>
                <w:iCs/>
                <w:color w:val="222222"/>
                <w:lang w:eastAsia="en-GB"/>
              </w:rPr>
              <w:t>SARS, influenza, bovine TB, rabies, foot-and-mouth</w:t>
            </w:r>
            <w:proofErr w:type="gramEnd"/>
            <w:r w:rsidRPr="002E6907">
              <w:rPr>
                <w:rFonts w:eastAsia="Times New Roman" w:cs="Times New Roman"/>
                <w:iCs/>
                <w:color w:val="222222"/>
                <w:lang w:eastAsia="en-GB"/>
              </w:rPr>
              <w:t xml:space="preserve"> disease, dengue, BSE/</w:t>
            </w:r>
            <w:proofErr w:type="spellStart"/>
            <w:r w:rsidRPr="002E6907">
              <w:rPr>
                <w:rFonts w:eastAsia="Times New Roman" w:cs="Times New Roman"/>
                <w:iCs/>
                <w:color w:val="222222"/>
                <w:lang w:eastAsia="en-GB"/>
              </w:rPr>
              <w:t>vCJD</w:t>
            </w:r>
            <w:proofErr w:type="spellEnd"/>
            <w:r w:rsidRPr="002E6907">
              <w:rPr>
                <w:rFonts w:eastAsia="Times New Roman" w:cs="Times New Roman"/>
                <w:iCs/>
                <w:color w:val="222222"/>
                <w:lang w:eastAsia="en-GB"/>
              </w:rPr>
              <w:t>, malaria and HIV/AIDS. In addition to epidemiology and disease control, I am interested in conservation and animal welfare.</w:t>
            </w:r>
          </w:p>
          <w:p w:rsidR="00201F10" w:rsidRPr="002E6907" w:rsidRDefault="00201F10" w:rsidP="00201F10">
            <w:pPr>
              <w:shd w:val="clear" w:color="auto" w:fill="FFFFFF"/>
              <w:rPr>
                <w:rFonts w:eastAsia="Times New Roman" w:cs="Times New Roman"/>
                <w:color w:val="222222"/>
                <w:lang w:eastAsia="en-GB"/>
              </w:rPr>
            </w:pPr>
          </w:p>
          <w:p w:rsidR="00201F10" w:rsidRPr="002E6907" w:rsidRDefault="00D26648" w:rsidP="00201F10">
            <w:pPr>
              <w:shd w:val="clear" w:color="auto" w:fill="FFFFFF"/>
              <w:rPr>
                <w:rFonts w:eastAsia="Times New Roman" w:cs="Times New Roman"/>
                <w:color w:val="222222"/>
                <w:lang w:eastAsia="en-GB"/>
              </w:rPr>
            </w:pPr>
            <w:r w:rsidRPr="002E6907">
              <w:rPr>
                <w:rFonts w:cs="Arial"/>
                <w:color w:val="000000"/>
              </w:rPr>
              <w:t>Website</w:t>
            </w:r>
            <w:r w:rsidR="00201F10" w:rsidRPr="002E6907">
              <w:rPr>
                <w:rFonts w:eastAsia="Times New Roman" w:cs="Times New Roman"/>
                <w:iCs/>
                <w:lang w:eastAsia="en-GB"/>
              </w:rPr>
              <w:t>: </w:t>
            </w:r>
            <w:hyperlink r:id="rId23" w:history="1">
              <w:r w:rsidRPr="002E6907">
                <w:rPr>
                  <w:rStyle w:val="Hyperlink"/>
                  <w:rFonts w:eastAsia="Times New Roman" w:cs="Times New Roman"/>
                  <w:iCs/>
                  <w:lang w:eastAsia="en-GB"/>
                </w:rPr>
                <w:t>http://www.imperial.ac.uk/people/c.donnelly</w:t>
              </w:r>
            </w:hyperlink>
            <w:r w:rsidRPr="002E6907">
              <w:rPr>
                <w:rFonts w:eastAsia="Times New Roman" w:cs="Times New Roman"/>
                <w:iCs/>
                <w:color w:val="1155CC"/>
                <w:u w:val="single"/>
                <w:lang w:eastAsia="en-GB"/>
              </w:rPr>
              <w:t xml:space="preserve"> </w:t>
            </w:r>
          </w:p>
          <w:p w:rsidR="00201F10" w:rsidRPr="002E6907" w:rsidRDefault="00201F10" w:rsidP="00201F10">
            <w:pPr>
              <w:shd w:val="clear" w:color="auto" w:fill="FFFFFF"/>
              <w:rPr>
                <w:rFonts w:eastAsia="Times New Roman" w:cs="Times New Roman"/>
                <w:iCs/>
                <w:color w:val="0000FF"/>
                <w:lang w:eastAsia="en-GB"/>
              </w:rPr>
            </w:pPr>
            <w:r w:rsidRPr="002E6907">
              <w:rPr>
                <w:rFonts w:eastAsia="Times New Roman" w:cs="Times New Roman"/>
                <w:iCs/>
                <w:lang w:eastAsia="en-GB"/>
              </w:rPr>
              <w:t>Email address: </w:t>
            </w:r>
            <w:hyperlink r:id="rId24" w:history="1">
              <w:r w:rsidR="00D26648" w:rsidRPr="002E6907">
                <w:rPr>
                  <w:rStyle w:val="Hyperlink"/>
                  <w:rFonts w:eastAsia="Times New Roman" w:cs="Times New Roman"/>
                  <w:iCs/>
                  <w:lang w:eastAsia="en-GB"/>
                </w:rPr>
                <w:t>c.donnelly@imperial.ac.uk</w:t>
              </w:r>
            </w:hyperlink>
            <w:r w:rsidR="00D26648" w:rsidRPr="002E6907">
              <w:rPr>
                <w:rFonts w:eastAsia="Times New Roman" w:cs="Times New Roman"/>
                <w:iCs/>
                <w:color w:val="1155CC"/>
                <w:u w:val="single"/>
                <w:lang w:eastAsia="en-GB"/>
              </w:rPr>
              <w:t xml:space="preserve"> </w:t>
            </w:r>
          </w:p>
          <w:p w:rsidR="004D64C7" w:rsidRPr="002E6907" w:rsidRDefault="004D64C7" w:rsidP="00201F10">
            <w:pPr>
              <w:shd w:val="clear" w:color="auto" w:fill="FFFFFF"/>
              <w:rPr>
                <w:rFonts w:eastAsia="Times New Roman" w:cs="Times New Roman"/>
                <w:color w:val="222222"/>
                <w:lang w:eastAsia="en-GB"/>
              </w:rPr>
            </w:pPr>
          </w:p>
        </w:tc>
      </w:tr>
    </w:tbl>
    <w:p w:rsidR="00826A68" w:rsidRDefault="00826A68">
      <w:r>
        <w:br w:type="page"/>
      </w:r>
    </w:p>
    <w:tbl>
      <w:tblPr>
        <w:tblStyle w:val="TableGrid"/>
        <w:tblW w:w="0" w:type="auto"/>
        <w:tblLook w:val="04A0" w:firstRow="1" w:lastRow="0" w:firstColumn="1" w:lastColumn="0" w:noHBand="0" w:noVBand="1"/>
      </w:tblPr>
      <w:tblGrid>
        <w:gridCol w:w="3540"/>
        <w:gridCol w:w="6422"/>
      </w:tblGrid>
      <w:tr w:rsidR="00826A68" w:rsidRPr="002E6907" w:rsidTr="005B7918">
        <w:trPr>
          <w:trHeight w:val="70"/>
        </w:trPr>
        <w:tc>
          <w:tcPr>
            <w:tcW w:w="3540" w:type="dxa"/>
          </w:tcPr>
          <w:p w:rsidR="00826A68" w:rsidRDefault="00826A68">
            <w:pPr>
              <w:rPr>
                <w:noProof/>
                <w:lang w:eastAsia="en-GB"/>
              </w:rPr>
            </w:pPr>
          </w:p>
          <w:p w:rsidR="00826A68" w:rsidRDefault="00826A68">
            <w:r>
              <w:rPr>
                <w:noProof/>
                <w:lang w:eastAsia="en-GB"/>
              </w:rPr>
              <w:drawing>
                <wp:inline distT="0" distB="0" distL="0" distR="0">
                  <wp:extent cx="1771650" cy="20187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28.JPG"/>
                          <pic:cNvPicPr/>
                        </pic:nvPicPr>
                        <pic:blipFill rotWithShape="1">
                          <a:blip r:embed="rId25" cstate="print">
                            <a:extLst>
                              <a:ext uri="{28A0092B-C50C-407E-A947-70E740481C1C}">
                                <a14:useLocalDpi xmlns:a14="http://schemas.microsoft.com/office/drawing/2010/main" val="0"/>
                              </a:ext>
                            </a:extLst>
                          </a:blip>
                          <a:srcRect t="14542"/>
                          <a:stretch/>
                        </pic:blipFill>
                        <pic:spPr bwMode="auto">
                          <a:xfrm>
                            <a:off x="0" y="0"/>
                            <a:ext cx="1773806" cy="2021214"/>
                          </a:xfrm>
                          <a:prstGeom prst="rect">
                            <a:avLst/>
                          </a:prstGeom>
                          <a:ln>
                            <a:noFill/>
                          </a:ln>
                          <a:extLst>
                            <a:ext uri="{53640926-AAD7-44D8-BBD7-CCE9431645EC}">
                              <a14:shadowObscured xmlns:a14="http://schemas.microsoft.com/office/drawing/2010/main"/>
                            </a:ext>
                          </a:extLst>
                        </pic:spPr>
                      </pic:pic>
                    </a:graphicData>
                  </a:graphic>
                </wp:inline>
              </w:drawing>
            </w:r>
          </w:p>
        </w:tc>
        <w:tc>
          <w:tcPr>
            <w:tcW w:w="6422" w:type="dxa"/>
          </w:tcPr>
          <w:p w:rsidR="00826A68" w:rsidRDefault="00826A68" w:rsidP="00201F10">
            <w:pPr>
              <w:shd w:val="clear" w:color="auto" w:fill="FFFFFF"/>
              <w:rPr>
                <w:color w:val="222222"/>
                <w:shd w:val="clear" w:color="auto" w:fill="FFFFFF"/>
              </w:rPr>
            </w:pPr>
            <w:proofErr w:type="spellStart"/>
            <w:r w:rsidRPr="00826A68">
              <w:rPr>
                <w:b/>
                <w:color w:val="222222"/>
                <w:shd w:val="clear" w:color="auto" w:fill="FFFFFF"/>
              </w:rPr>
              <w:t>Roarke</w:t>
            </w:r>
            <w:proofErr w:type="spellEnd"/>
            <w:r w:rsidRPr="00826A68">
              <w:rPr>
                <w:b/>
                <w:color w:val="222222"/>
                <w:shd w:val="clear" w:color="auto" w:fill="FFFFFF"/>
              </w:rPr>
              <w:t xml:space="preserve"> Donnelly</w:t>
            </w:r>
            <w:r>
              <w:rPr>
                <w:color w:val="222222"/>
                <w:shd w:val="clear" w:color="auto" w:fill="FFFFFF"/>
              </w:rPr>
              <w:t xml:space="preserve"> is an Associate Professor of Biology and Chair of the Urban Ecology Program at Oglethorpe University in Atlanta, USA. He is a field ecologist who studies birds and people to craft policies that promote native species conservation and public health, sometimes simultaneously in urban ecosystems. His recent research projects have investigated (1) species reintroduction techniques, (2) evolution of resistance to avian malaria in Hawaiian honeycreepers, and (3) the efficacy of ecotourism as a means to conserve biodiversity and increase standard of living. His ongoing administrative duties include conception and implementation of a public health minor.</w:t>
            </w:r>
          </w:p>
          <w:p w:rsidR="00826A68" w:rsidRDefault="00826A68" w:rsidP="00201F10">
            <w:pPr>
              <w:shd w:val="clear" w:color="auto" w:fill="FFFFFF"/>
              <w:rPr>
                <w:color w:val="222222"/>
                <w:shd w:val="clear" w:color="auto" w:fill="FFFFFF"/>
              </w:rPr>
            </w:pPr>
          </w:p>
          <w:p w:rsidR="00826A68" w:rsidRDefault="00826A68" w:rsidP="00201F10">
            <w:pPr>
              <w:shd w:val="clear" w:color="auto" w:fill="FFFFFF"/>
              <w:rPr>
                <w:color w:val="222222"/>
                <w:shd w:val="clear" w:color="auto" w:fill="FFFFFF"/>
              </w:rPr>
            </w:pPr>
            <w:r>
              <w:rPr>
                <w:color w:val="222222"/>
                <w:shd w:val="clear" w:color="auto" w:fill="FFFFFF"/>
              </w:rPr>
              <w:t xml:space="preserve">Email address: </w:t>
            </w:r>
            <w:hyperlink r:id="rId26" w:history="1">
              <w:r w:rsidRPr="000027A8">
                <w:rPr>
                  <w:rStyle w:val="Hyperlink"/>
                  <w:shd w:val="clear" w:color="auto" w:fill="FFFFFF"/>
                </w:rPr>
                <w:t>rdonnelly@oglethorpe.edu</w:t>
              </w:r>
            </w:hyperlink>
            <w:r>
              <w:rPr>
                <w:color w:val="222222"/>
                <w:shd w:val="clear" w:color="auto" w:fill="FFFFFF"/>
              </w:rPr>
              <w:t xml:space="preserve"> </w:t>
            </w:r>
          </w:p>
          <w:p w:rsidR="00826A68" w:rsidRPr="002E6907" w:rsidRDefault="00826A68" w:rsidP="00201F10">
            <w:pPr>
              <w:shd w:val="clear" w:color="auto" w:fill="FFFFFF"/>
              <w:rPr>
                <w:rFonts w:eastAsia="Times New Roman" w:cs="Times New Roman"/>
                <w:b/>
                <w:bCs/>
                <w:iCs/>
                <w:color w:val="222222"/>
                <w:lang w:eastAsia="en-GB"/>
              </w:rPr>
            </w:pPr>
          </w:p>
        </w:tc>
      </w:tr>
      <w:tr w:rsidR="00207B8A" w:rsidRPr="002E6907" w:rsidTr="005B7918">
        <w:trPr>
          <w:trHeight w:val="70"/>
        </w:trPr>
        <w:tc>
          <w:tcPr>
            <w:tcW w:w="3540" w:type="dxa"/>
          </w:tcPr>
          <w:p w:rsidR="00FE34FF" w:rsidRDefault="00FE34FF">
            <w:pPr>
              <w:rPr>
                <w:rFonts w:cs="Arial"/>
                <w:bCs/>
                <w:noProof/>
                <w:lang w:eastAsia="en-GB"/>
              </w:rPr>
            </w:pPr>
          </w:p>
          <w:p w:rsidR="00207B8A" w:rsidRPr="002E6907" w:rsidRDefault="00C55200">
            <w:r w:rsidRPr="002E6907">
              <w:rPr>
                <w:rFonts w:cs="Arial"/>
                <w:bCs/>
                <w:noProof/>
                <w:lang w:eastAsia="en-GB"/>
              </w:rPr>
              <w:drawing>
                <wp:inline distT="0" distB="0" distL="0" distR="0">
                  <wp:extent cx="1884614" cy="2403566"/>
                  <wp:effectExtent l="19050" t="0" r="1336" b="0"/>
                  <wp:docPr id="10" name="Picture 1" descr="IMG_20140914_10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40914_101735"/>
                          <pic:cNvPicPr>
                            <a:picLocks noChangeAspect="1" noChangeArrowheads="1"/>
                          </pic:cNvPicPr>
                        </pic:nvPicPr>
                        <pic:blipFill>
                          <a:blip r:embed="rId27" cstate="print"/>
                          <a:srcRect l="3636" r="18182"/>
                          <a:stretch>
                            <a:fillRect/>
                          </a:stretch>
                        </pic:blipFill>
                        <pic:spPr bwMode="auto">
                          <a:xfrm>
                            <a:off x="0" y="0"/>
                            <a:ext cx="1885275" cy="2404408"/>
                          </a:xfrm>
                          <a:prstGeom prst="rect">
                            <a:avLst/>
                          </a:prstGeom>
                          <a:noFill/>
                          <a:ln w="9525">
                            <a:noFill/>
                            <a:miter lim="800000"/>
                            <a:headEnd/>
                            <a:tailEnd/>
                          </a:ln>
                        </pic:spPr>
                      </pic:pic>
                    </a:graphicData>
                  </a:graphic>
                </wp:inline>
              </w:drawing>
            </w:r>
          </w:p>
        </w:tc>
        <w:tc>
          <w:tcPr>
            <w:tcW w:w="6422" w:type="dxa"/>
          </w:tcPr>
          <w:p w:rsidR="00C55200" w:rsidRPr="002E6907" w:rsidRDefault="00C55200" w:rsidP="00C55200">
            <w:pPr>
              <w:rPr>
                <w:rFonts w:cs="Calibri"/>
              </w:rPr>
            </w:pPr>
            <w:r w:rsidRPr="002E6907">
              <w:rPr>
                <w:rFonts w:cs="Calibri"/>
                <w:b/>
                <w:bCs/>
              </w:rPr>
              <w:t xml:space="preserve">Anna </w:t>
            </w:r>
            <w:proofErr w:type="spellStart"/>
            <w:r w:rsidRPr="002E6907">
              <w:rPr>
                <w:rFonts w:cs="Calibri"/>
                <w:b/>
                <w:bCs/>
              </w:rPr>
              <w:t>Fahrion</w:t>
            </w:r>
            <w:proofErr w:type="spellEnd"/>
            <w:r w:rsidRPr="002E6907">
              <w:rPr>
                <w:rFonts w:cs="Calibri"/>
              </w:rPr>
              <w:t xml:space="preserve"> is a technical officer at the </w:t>
            </w:r>
            <w:r w:rsidRPr="00B50DF9">
              <w:rPr>
                <w:rFonts w:cs="Calibri"/>
                <w:b/>
              </w:rPr>
              <w:t xml:space="preserve">World Health Organization (WHO). </w:t>
            </w:r>
            <w:r w:rsidRPr="002E6907">
              <w:rPr>
                <w:rFonts w:cs="Calibri"/>
              </w:rPr>
              <w:t xml:space="preserve">I am a veterinarian with a background in veterinary parasitology and epidemiology. I graduated from University of Veterinary Medicine Hannover, and pursued my doctoral research at the Institute for Parasitology, University Zurich, followed by a Diplomate of the European College of Veterinary Public Health at </w:t>
            </w:r>
            <w:r w:rsidRPr="002E6907">
              <w:rPr>
                <w:rFonts w:cs="Calibri"/>
                <w:lang w:val="en-AU"/>
              </w:rPr>
              <w:t>University of Bern. Several research projects took me to Mali, Guinea, Northeast India, and Vietnam. I joined the WHO as a Junior Professional Officer, first working</w:t>
            </w:r>
            <w:r w:rsidRPr="002E6907">
              <w:rPr>
                <w:rFonts w:cs="Calibri"/>
              </w:rPr>
              <w:t xml:space="preserve"> at the Division for Health Information and Evidence at the WHO Regional Office for Europe, and then changed to the Department of control of Neglected Tropical Diseases (NTD) at WHO headquarters, Geneva, in 2014. The focus of my current position is on country programmes, data collection and capacity building for zoonotic diseases such as Rabies, </w:t>
            </w:r>
            <w:proofErr w:type="spellStart"/>
            <w:r w:rsidRPr="002E6907">
              <w:rPr>
                <w:rFonts w:cs="Calibri"/>
                <w:i/>
                <w:iCs/>
              </w:rPr>
              <w:t>Taenia</w:t>
            </w:r>
            <w:proofErr w:type="spellEnd"/>
            <w:r w:rsidRPr="002E6907">
              <w:rPr>
                <w:rFonts w:cs="Calibri"/>
                <w:i/>
                <w:iCs/>
              </w:rPr>
              <w:t xml:space="preserve"> </w:t>
            </w:r>
            <w:proofErr w:type="spellStart"/>
            <w:r w:rsidRPr="002E6907">
              <w:rPr>
                <w:rFonts w:cs="Calibri"/>
                <w:i/>
                <w:iCs/>
              </w:rPr>
              <w:t>solium</w:t>
            </w:r>
            <w:proofErr w:type="spellEnd"/>
            <w:r w:rsidRPr="002E6907">
              <w:rPr>
                <w:rFonts w:cs="Calibri"/>
              </w:rPr>
              <w:t xml:space="preserve"> </w:t>
            </w:r>
            <w:proofErr w:type="spellStart"/>
            <w:r w:rsidRPr="002E6907">
              <w:rPr>
                <w:rFonts w:cs="Calibri"/>
              </w:rPr>
              <w:t>cysticercosis</w:t>
            </w:r>
            <w:proofErr w:type="spellEnd"/>
            <w:r w:rsidRPr="002E6907">
              <w:rPr>
                <w:rFonts w:cs="Calibri"/>
              </w:rPr>
              <w:t>, and Echinococcosis.</w:t>
            </w:r>
          </w:p>
          <w:p w:rsidR="00C55200" w:rsidRPr="002E6907" w:rsidRDefault="00C55200" w:rsidP="00C55200">
            <w:pPr>
              <w:rPr>
                <w:rFonts w:cs="Calibri"/>
              </w:rPr>
            </w:pPr>
          </w:p>
          <w:p w:rsidR="00C55200" w:rsidRPr="002E6907" w:rsidRDefault="00C55200" w:rsidP="00C55200">
            <w:pPr>
              <w:rPr>
                <w:rFonts w:cs="Calibri"/>
              </w:rPr>
            </w:pPr>
            <w:r w:rsidRPr="002E6907">
              <w:rPr>
                <w:rFonts w:cs="Calibri"/>
              </w:rPr>
              <w:t xml:space="preserve">Email: </w:t>
            </w:r>
            <w:hyperlink r:id="rId28" w:history="1">
              <w:r w:rsidRPr="002E6907">
                <w:rPr>
                  <w:rStyle w:val="Hyperlink"/>
                  <w:rFonts w:cs="Calibri"/>
                </w:rPr>
                <w:t>fahrionan@who.int</w:t>
              </w:r>
            </w:hyperlink>
            <w:r w:rsidRPr="002E6907">
              <w:rPr>
                <w:rFonts w:cs="Calibri"/>
              </w:rPr>
              <w:tab/>
            </w:r>
          </w:p>
          <w:p w:rsidR="00D26648" w:rsidRPr="002E6907" w:rsidRDefault="00D26648" w:rsidP="00C55200"/>
        </w:tc>
      </w:tr>
      <w:tr w:rsidR="00207B8A" w:rsidRPr="002E6907" w:rsidTr="005B7918">
        <w:trPr>
          <w:trHeight w:val="70"/>
        </w:trPr>
        <w:tc>
          <w:tcPr>
            <w:tcW w:w="3540" w:type="dxa"/>
          </w:tcPr>
          <w:p w:rsidR="00FE34FF" w:rsidRDefault="00FE34FF">
            <w:pPr>
              <w:rPr>
                <w:noProof/>
                <w:lang w:eastAsia="en-GB"/>
              </w:rPr>
            </w:pPr>
          </w:p>
          <w:p w:rsidR="00207B8A" w:rsidRPr="002E6907" w:rsidRDefault="002645FF">
            <w:r w:rsidRPr="002E6907">
              <w:rPr>
                <w:noProof/>
                <w:lang w:eastAsia="en-GB"/>
              </w:rPr>
              <w:drawing>
                <wp:inline distT="0" distB="0" distL="0" distR="0">
                  <wp:extent cx="1412552" cy="2116183"/>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i_0007b_400px.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16230" cy="2121694"/>
                          </a:xfrm>
                          <a:prstGeom prst="rect">
                            <a:avLst/>
                          </a:prstGeom>
                        </pic:spPr>
                      </pic:pic>
                    </a:graphicData>
                  </a:graphic>
                </wp:inline>
              </w:drawing>
            </w:r>
          </w:p>
        </w:tc>
        <w:tc>
          <w:tcPr>
            <w:tcW w:w="6422" w:type="dxa"/>
          </w:tcPr>
          <w:p w:rsidR="00462124" w:rsidRDefault="00AD49D9" w:rsidP="00AD49D9">
            <w:pPr>
              <w:rPr>
                <w:rFonts w:eastAsia="Times New Roman" w:cs="Times New Roman"/>
                <w:iCs/>
                <w:color w:val="222222"/>
                <w:lang w:eastAsia="en-GB"/>
              </w:rPr>
            </w:pPr>
            <w:proofErr w:type="spellStart"/>
            <w:r w:rsidRPr="002E6907">
              <w:rPr>
                <w:b/>
              </w:rPr>
              <w:t>Tini</w:t>
            </w:r>
            <w:proofErr w:type="spellEnd"/>
            <w:r w:rsidRPr="002E6907">
              <w:rPr>
                <w:b/>
              </w:rPr>
              <w:t xml:space="preserve"> </w:t>
            </w:r>
            <w:proofErr w:type="spellStart"/>
            <w:r w:rsidRPr="002E6907">
              <w:rPr>
                <w:b/>
              </w:rPr>
              <w:t>Garske</w:t>
            </w:r>
            <w:proofErr w:type="spellEnd"/>
            <w:r w:rsidRPr="002E6907">
              <w:t xml:space="preserve"> is </w:t>
            </w:r>
            <w:r w:rsidR="00B50DF9">
              <w:t xml:space="preserve">a </w:t>
            </w:r>
            <w:r w:rsidRPr="002E6907">
              <w:t xml:space="preserve">Research Fellow in </w:t>
            </w:r>
            <w:r w:rsidRPr="00B50DF9">
              <w:t xml:space="preserve">the </w:t>
            </w:r>
            <w:r w:rsidR="00462124" w:rsidRPr="00462124">
              <w:rPr>
                <w:rFonts w:eastAsia="Times New Roman" w:cs="Times New Roman"/>
                <w:iCs/>
                <w:color w:val="222222"/>
                <w:lang w:eastAsia="en-GB"/>
              </w:rPr>
              <w:t>MRC Centre for Outbreak Analysis and Modelling</w:t>
            </w:r>
            <w:r w:rsidR="00462124" w:rsidRPr="00462124">
              <w:rPr>
                <w:rFonts w:eastAsia="Times New Roman" w:cs="Times New Roman"/>
                <w:bCs/>
                <w:iCs/>
                <w:color w:val="222222"/>
                <w:lang w:eastAsia="en-GB"/>
              </w:rPr>
              <w:t>, Department of Infectious Disease Epidemiology,</w:t>
            </w:r>
            <w:r w:rsidR="00462124" w:rsidRPr="002E6907">
              <w:rPr>
                <w:rFonts w:eastAsia="Times New Roman" w:cs="Times New Roman"/>
                <w:b/>
                <w:bCs/>
                <w:iCs/>
                <w:color w:val="222222"/>
                <w:lang w:eastAsia="en-GB"/>
              </w:rPr>
              <w:t xml:space="preserve"> Imperial College London, UK.</w:t>
            </w:r>
            <w:r w:rsidR="00462124" w:rsidRPr="002E6907">
              <w:rPr>
                <w:rFonts w:eastAsia="Times New Roman" w:cs="Times New Roman"/>
                <w:iCs/>
                <w:color w:val="222222"/>
                <w:lang w:eastAsia="en-GB"/>
              </w:rPr>
              <w:t> </w:t>
            </w:r>
          </w:p>
          <w:p w:rsidR="00AD49D9" w:rsidRPr="002E6907" w:rsidRDefault="00AD49D9" w:rsidP="00AD49D9">
            <w:r w:rsidRPr="002E6907">
              <w:t>My work focuses on understanding infectious disease dynamics through mathematical and statistical modelling as well as outbreak analysis. I have experience in real-time outbreak analysis and am interested in vector borne diseases, in particular the influence of climate on transmission dynamics.</w:t>
            </w:r>
          </w:p>
          <w:p w:rsidR="00AD49D9" w:rsidRPr="002E6907" w:rsidRDefault="00AD49D9" w:rsidP="00AD49D9">
            <w:r w:rsidRPr="002E6907">
              <w:t xml:space="preserve">Much of my work has policy implications and is driven by the need to answer key questions of public health concern. I have worked on a wide range of different diseases, including Ebola, Yellow fever, Malaria, MERS, Pandemic and avian flu. </w:t>
            </w:r>
          </w:p>
          <w:p w:rsidR="00AD49D9" w:rsidRPr="002E6907" w:rsidRDefault="00AD49D9" w:rsidP="00AD49D9"/>
          <w:p w:rsidR="00AD49D9" w:rsidRPr="002E6907" w:rsidRDefault="00D26648" w:rsidP="00AD49D9">
            <w:r w:rsidRPr="002E6907">
              <w:rPr>
                <w:rFonts w:cs="Arial"/>
                <w:color w:val="000000"/>
              </w:rPr>
              <w:t>Website</w:t>
            </w:r>
            <w:r w:rsidR="00AD49D9" w:rsidRPr="002E6907">
              <w:t xml:space="preserve">: </w:t>
            </w:r>
            <w:hyperlink r:id="rId30" w:history="1">
              <w:r w:rsidR="00AD49D9" w:rsidRPr="002E6907">
                <w:rPr>
                  <w:rStyle w:val="Hyperlink"/>
                </w:rPr>
                <w:t>http://www.imperial.ac.uk/people/t.garske</w:t>
              </w:r>
            </w:hyperlink>
          </w:p>
          <w:p w:rsidR="00207B8A" w:rsidRPr="002E6907" w:rsidRDefault="00AD49D9" w:rsidP="00C76E82">
            <w:r w:rsidRPr="002E6907">
              <w:t xml:space="preserve">Email: </w:t>
            </w:r>
            <w:hyperlink r:id="rId31" w:history="1">
              <w:r w:rsidRPr="002E6907">
                <w:rPr>
                  <w:rStyle w:val="Hyperlink"/>
                </w:rPr>
                <w:t>t.garske@imperial.ac.uk</w:t>
              </w:r>
            </w:hyperlink>
            <w:r w:rsidRPr="002E6907">
              <w:t xml:space="preserve"> </w:t>
            </w:r>
          </w:p>
        </w:tc>
      </w:tr>
    </w:tbl>
    <w:p w:rsidR="001F6AD0" w:rsidRDefault="001F6AD0">
      <w:r>
        <w:br w:type="page"/>
      </w:r>
      <w:bookmarkStart w:id="0" w:name="_GoBack"/>
      <w:bookmarkEnd w:id="0"/>
    </w:p>
    <w:tbl>
      <w:tblPr>
        <w:tblStyle w:val="TableGrid"/>
        <w:tblW w:w="0" w:type="auto"/>
        <w:tblLook w:val="04A0" w:firstRow="1" w:lastRow="0" w:firstColumn="1" w:lastColumn="0" w:noHBand="0" w:noVBand="1"/>
      </w:tblPr>
      <w:tblGrid>
        <w:gridCol w:w="3540"/>
        <w:gridCol w:w="6422"/>
      </w:tblGrid>
      <w:tr w:rsidR="00207B8A" w:rsidRPr="002E6907" w:rsidTr="005B7918">
        <w:trPr>
          <w:trHeight w:val="70"/>
        </w:trPr>
        <w:tc>
          <w:tcPr>
            <w:tcW w:w="3540" w:type="dxa"/>
          </w:tcPr>
          <w:p w:rsidR="00FE34FF" w:rsidRDefault="005B7918">
            <w:pPr>
              <w:rPr>
                <w:noProof/>
                <w:lang w:eastAsia="en-GB"/>
              </w:rPr>
            </w:pPr>
            <w:r>
              <w:lastRenderedPageBreak/>
              <w:br w:type="page"/>
            </w:r>
          </w:p>
          <w:p w:rsidR="00207B8A" w:rsidRPr="001A1024" w:rsidRDefault="007C2375">
            <w:r w:rsidRPr="001A1024">
              <w:rPr>
                <w:noProof/>
                <w:lang w:eastAsia="en-GB"/>
              </w:rPr>
              <w:drawing>
                <wp:inline distT="0" distB="0" distL="0" distR="0">
                  <wp:extent cx="1917326" cy="2072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ia pic.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19951" cy="2075478"/>
                          </a:xfrm>
                          <a:prstGeom prst="rect">
                            <a:avLst/>
                          </a:prstGeom>
                        </pic:spPr>
                      </pic:pic>
                    </a:graphicData>
                  </a:graphic>
                </wp:inline>
              </w:drawing>
            </w:r>
          </w:p>
        </w:tc>
        <w:tc>
          <w:tcPr>
            <w:tcW w:w="6422" w:type="dxa"/>
          </w:tcPr>
          <w:p w:rsidR="001A1024" w:rsidRPr="001A1024" w:rsidRDefault="007C2375" w:rsidP="007C2375">
            <w:pPr>
              <w:rPr>
                <w:color w:val="000000"/>
                <w:shd w:val="clear" w:color="auto" w:fill="FFFFFF"/>
              </w:rPr>
            </w:pPr>
            <w:r w:rsidRPr="001A1024">
              <w:rPr>
                <w:b/>
              </w:rPr>
              <w:t xml:space="preserve">Delia Grace </w:t>
            </w:r>
            <w:r w:rsidRPr="001A1024">
              <w:t xml:space="preserve">is </w:t>
            </w:r>
            <w:r w:rsidR="001A1024" w:rsidRPr="001A1024">
              <w:t xml:space="preserve">a </w:t>
            </w:r>
            <w:r w:rsidR="001A1024" w:rsidRPr="001A1024">
              <w:rPr>
                <w:color w:val="000000"/>
                <w:shd w:val="clear" w:color="auto" w:fill="FFFFFF"/>
              </w:rPr>
              <w:t xml:space="preserve">Program Manager in Food Safety </w:t>
            </w:r>
            <w:proofErr w:type="spellStart"/>
            <w:r w:rsidR="001A1024" w:rsidRPr="001A1024">
              <w:rPr>
                <w:color w:val="000000"/>
                <w:shd w:val="clear" w:color="auto" w:fill="FFFFFF"/>
              </w:rPr>
              <w:t>Zoonoses</w:t>
            </w:r>
            <w:proofErr w:type="spellEnd"/>
            <w:r w:rsidR="001A1024" w:rsidRPr="001A1024">
              <w:rPr>
                <w:color w:val="000000"/>
                <w:shd w:val="clear" w:color="auto" w:fill="FFFFFF"/>
              </w:rPr>
              <w:t xml:space="preserve"> at the </w:t>
            </w:r>
            <w:r w:rsidR="001A1024" w:rsidRPr="001A1024">
              <w:rPr>
                <w:b/>
                <w:color w:val="000000"/>
                <w:shd w:val="clear" w:color="auto" w:fill="FFFFFF"/>
              </w:rPr>
              <w:t>International Livestock Research Institute.</w:t>
            </w:r>
          </w:p>
          <w:p w:rsidR="007C2375" w:rsidRPr="001A1024" w:rsidRDefault="001A1024" w:rsidP="007C2375">
            <w:r w:rsidRPr="001A1024">
              <w:rPr>
                <w:color w:val="000000"/>
                <w:shd w:val="clear" w:color="auto" w:fill="FFFFFF"/>
              </w:rPr>
              <w:t xml:space="preserve">She is </w:t>
            </w:r>
            <w:r w:rsidR="007C2375" w:rsidRPr="001A1024">
              <w:t xml:space="preserve">an epidemiologist and veterinarian with 20 years experience in developing countries. She graduated from several leading universities and currently leads research on </w:t>
            </w:r>
            <w:proofErr w:type="spellStart"/>
            <w:r w:rsidR="007C2375" w:rsidRPr="001A1024">
              <w:t>zoonoses</w:t>
            </w:r>
            <w:proofErr w:type="spellEnd"/>
            <w:r w:rsidR="007C2375" w:rsidRPr="001A1024">
              <w:t xml:space="preserve"> and foodborne disease at the International Livestock Research Institute in Kenya and the CGIAR Research Program on Agriculture for Human Nutrition and Health. Her research interests include emerging diseases, participatory epidemiology, gender studies and animal welfare. </w:t>
            </w:r>
          </w:p>
          <w:p w:rsidR="007C2375" w:rsidRPr="001A1024" w:rsidRDefault="007C2375" w:rsidP="007C2375"/>
          <w:p w:rsidR="007C2375" w:rsidRPr="001A1024" w:rsidRDefault="007C2375" w:rsidP="007C2375">
            <w:r w:rsidRPr="001A1024">
              <w:t xml:space="preserve">Her research program focuses on the design and promotion of risk-based approaches to food safety in livestock products in sub-Saharan Africa and South Asia. She is also a key player on ILRI’s </w:t>
            </w:r>
            <w:proofErr w:type="spellStart"/>
            <w:r w:rsidRPr="001A1024">
              <w:t>Ecohealth</w:t>
            </w:r>
            <w:proofErr w:type="spellEnd"/>
            <w:r w:rsidRPr="001A1024">
              <w:t xml:space="preserve">/ One health approach to the control of zoonotic emerging infectious diseases project for Southeast Asia. </w:t>
            </w:r>
          </w:p>
          <w:p w:rsidR="007C2375" w:rsidRPr="001A1024" w:rsidRDefault="007C2375"/>
          <w:p w:rsidR="007C2375" w:rsidRPr="001A1024" w:rsidRDefault="007C2375">
            <w:pPr>
              <w:rPr>
                <w:color w:val="1F497D"/>
                <w:shd w:val="clear" w:color="auto" w:fill="FFFFFF"/>
              </w:rPr>
            </w:pPr>
            <w:r w:rsidRPr="001A1024">
              <w:t xml:space="preserve">Website: </w:t>
            </w:r>
            <w:hyperlink r:id="rId33" w:tgtFrame="_blank" w:history="1">
              <w:r w:rsidRPr="001A1024">
                <w:rPr>
                  <w:rStyle w:val="Hyperlink"/>
                  <w:shd w:val="clear" w:color="auto" w:fill="FFFFFF"/>
                </w:rPr>
                <w:t>http://aghealth.wordpress.com</w:t>
              </w:r>
            </w:hyperlink>
            <w:r w:rsidRPr="001A1024">
              <w:rPr>
                <w:color w:val="1F497D"/>
                <w:shd w:val="clear" w:color="auto" w:fill="FFFFFF"/>
              </w:rPr>
              <w:t> </w:t>
            </w:r>
          </w:p>
          <w:p w:rsidR="007C2375" w:rsidRPr="001A1024" w:rsidRDefault="007C2375">
            <w:r w:rsidRPr="001A1024">
              <w:t xml:space="preserve">Email: </w:t>
            </w:r>
            <w:hyperlink r:id="rId34" w:history="1">
              <w:r w:rsidRPr="001A1024">
                <w:rPr>
                  <w:rStyle w:val="Hyperlink"/>
                  <w:rFonts w:cs="Arial"/>
                  <w:shd w:val="clear" w:color="auto" w:fill="FFFFFF"/>
                </w:rPr>
                <w:t>D.GRACE@cgiar.org</w:t>
              </w:r>
            </w:hyperlink>
            <w:r w:rsidRPr="001A1024">
              <w:rPr>
                <w:rFonts w:cs="Arial"/>
                <w:color w:val="555555"/>
                <w:shd w:val="clear" w:color="auto" w:fill="FFFFFF"/>
              </w:rPr>
              <w:t xml:space="preserve"> </w:t>
            </w:r>
          </w:p>
          <w:p w:rsidR="007C2375" w:rsidRPr="001A1024" w:rsidRDefault="007C2375"/>
        </w:tc>
      </w:tr>
      <w:tr w:rsidR="00207B8A" w:rsidRPr="002E6907" w:rsidTr="005B7918">
        <w:trPr>
          <w:trHeight w:val="70"/>
        </w:trPr>
        <w:tc>
          <w:tcPr>
            <w:tcW w:w="3540" w:type="dxa"/>
          </w:tcPr>
          <w:p w:rsidR="00FE34FF" w:rsidRDefault="00FE34FF" w:rsidP="0019667E">
            <w:pPr>
              <w:rPr>
                <w:noProof/>
                <w:color w:val="FF0000"/>
                <w:lang w:eastAsia="en-GB"/>
              </w:rPr>
            </w:pPr>
          </w:p>
          <w:p w:rsidR="00123CA6" w:rsidRPr="00463E6F" w:rsidRDefault="00872AC8" w:rsidP="0019667E">
            <w:pPr>
              <w:rPr>
                <w:color w:val="FF0000"/>
              </w:rPr>
            </w:pPr>
            <w:r>
              <w:rPr>
                <w:noProof/>
                <w:color w:val="FF0000"/>
                <w:lang w:eastAsia="en-GB"/>
              </w:rPr>
              <w:drawing>
                <wp:inline distT="0" distB="0" distL="0" distR="0">
                  <wp:extent cx="1548493" cy="2064714"/>
                  <wp:effectExtent l="19050" t="0" r="0" b="0"/>
                  <wp:docPr id="24" name="Picture 23" descr="2924841393_00188afb7a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24841393_00188afb7a_o.jpg"/>
                          <pic:cNvPicPr/>
                        </pic:nvPicPr>
                        <pic:blipFill>
                          <a:blip r:embed="rId35" cstate="print"/>
                          <a:stretch>
                            <a:fillRect/>
                          </a:stretch>
                        </pic:blipFill>
                        <pic:spPr>
                          <a:xfrm>
                            <a:off x="0" y="0"/>
                            <a:ext cx="1552947" cy="2070653"/>
                          </a:xfrm>
                          <a:prstGeom prst="rect">
                            <a:avLst/>
                          </a:prstGeom>
                        </pic:spPr>
                      </pic:pic>
                    </a:graphicData>
                  </a:graphic>
                </wp:inline>
              </w:drawing>
            </w:r>
          </w:p>
        </w:tc>
        <w:tc>
          <w:tcPr>
            <w:tcW w:w="6422" w:type="dxa"/>
          </w:tcPr>
          <w:p w:rsidR="00872AC8" w:rsidRDefault="00872AC8" w:rsidP="00872AC8">
            <w:pPr>
              <w:rPr>
                <w:color w:val="222222"/>
              </w:rPr>
            </w:pPr>
            <w:r w:rsidRPr="00872AC8">
              <w:rPr>
                <w:b/>
              </w:rPr>
              <w:t>Kate Jones</w:t>
            </w:r>
            <w:r>
              <w:t xml:space="preserve"> is Professor of Ecology and Biodiversity at the Centre for Biodiversity and Environment Research at </w:t>
            </w:r>
            <w:r w:rsidRPr="00872AC8">
              <w:rPr>
                <w:b/>
              </w:rPr>
              <w:t>University College London, UK</w:t>
            </w:r>
            <w:r>
              <w:t xml:space="preserve">. I am a biodiversity modeller understanding the impacts of ecological and environmental change on the services provided by ecosystems, such as infectious zoonotic disease control. I am currently </w:t>
            </w:r>
            <w:proofErr w:type="spellStart"/>
            <w:r>
              <w:t>coPI</w:t>
            </w:r>
            <w:proofErr w:type="spellEnd"/>
            <w:r>
              <w:t xml:space="preserve"> on an ESPA project - Dynamic Drivers of Disease in Africa investigating a number of neglected tropical diseases (e.g., Lassa, Ebola, </w:t>
            </w:r>
            <w:proofErr w:type="spellStart"/>
            <w:proofErr w:type="gramStart"/>
            <w:r>
              <w:t>Henipah</w:t>
            </w:r>
            <w:proofErr w:type="spellEnd"/>
            <w:proofErr w:type="gramEnd"/>
            <w:r>
              <w:t>). I have a particular interest in bat evolution, ecology and conservation.   </w:t>
            </w:r>
          </w:p>
          <w:p w:rsidR="007C36AF" w:rsidRDefault="007C36AF"/>
          <w:p w:rsidR="005A0A69" w:rsidRDefault="005A0A69">
            <w:r>
              <w:t xml:space="preserve">Website: </w:t>
            </w:r>
            <w:hyperlink r:id="rId36" w:history="1">
              <w:r w:rsidRPr="003F67B9">
                <w:rPr>
                  <w:rStyle w:val="Hyperlink"/>
                </w:rPr>
                <w:t>http://www.katejones.org/</w:t>
              </w:r>
            </w:hyperlink>
            <w:r>
              <w:t xml:space="preserve"> </w:t>
            </w:r>
          </w:p>
          <w:p w:rsidR="005A0A69" w:rsidRDefault="005A0A69">
            <w:r>
              <w:t xml:space="preserve">Email: </w:t>
            </w:r>
            <w:hyperlink r:id="rId37" w:history="1">
              <w:r w:rsidRPr="003F67B9">
                <w:rPr>
                  <w:rStyle w:val="Hyperlink"/>
                </w:rPr>
                <w:t>kate.e.jones@ucl.ac.uk</w:t>
              </w:r>
            </w:hyperlink>
            <w:r>
              <w:t xml:space="preserve"> </w:t>
            </w:r>
          </w:p>
          <w:p w:rsidR="005A0A69" w:rsidRDefault="005A0A69"/>
          <w:p w:rsidR="00FE34FF" w:rsidRPr="002E6907" w:rsidRDefault="00FE34FF"/>
        </w:tc>
      </w:tr>
      <w:tr w:rsidR="00A17840" w:rsidRPr="002E6907" w:rsidTr="005B7918">
        <w:trPr>
          <w:trHeight w:val="70"/>
        </w:trPr>
        <w:tc>
          <w:tcPr>
            <w:tcW w:w="3540" w:type="dxa"/>
            <w:tcBorders>
              <w:bottom w:val="single" w:sz="4" w:space="0" w:color="auto"/>
            </w:tcBorders>
          </w:tcPr>
          <w:p w:rsidR="00A17840" w:rsidRDefault="00A17840" w:rsidP="00B86935">
            <w:pPr>
              <w:rPr>
                <w:noProof/>
                <w:lang w:eastAsia="en-GB"/>
              </w:rPr>
            </w:pPr>
          </w:p>
          <w:p w:rsidR="00A17840" w:rsidRDefault="00A17840" w:rsidP="00B86935">
            <w:pPr>
              <w:rPr>
                <w:noProof/>
                <w:color w:val="FF0000"/>
                <w:lang w:eastAsia="en-GB"/>
              </w:rPr>
            </w:pPr>
            <w:r>
              <w:rPr>
                <w:noProof/>
                <w:lang w:eastAsia="en-GB"/>
              </w:rPr>
              <w:drawing>
                <wp:inline distT="0" distB="0" distL="0" distR="0" wp14:anchorId="0A2B1B84" wp14:editId="3ECA6EEA">
                  <wp:extent cx="2053644" cy="1839432"/>
                  <wp:effectExtent l="0" t="0" r="0" b="0"/>
                  <wp:docPr id="27" name="Picture 27" descr="C:\Users\Dennis\AppData\Local\Microsoft\Windows\Temporary Internet Files\Content.Word\IMG_5793 (1).jpg"/>
                  <wp:cNvGraphicFramePr/>
                  <a:graphic xmlns:a="http://schemas.openxmlformats.org/drawingml/2006/main">
                    <a:graphicData uri="http://schemas.openxmlformats.org/drawingml/2006/picture">
                      <pic:pic xmlns:pic="http://schemas.openxmlformats.org/drawingml/2006/picture">
                        <pic:nvPicPr>
                          <pic:cNvPr id="1" name="Picture 1" descr="C:\Users\Dennis\AppData\Local\Microsoft\Windows\Temporary Internet Files\Content.Word\IMG_5793 (1).jpg"/>
                          <pic:cNvPicPr/>
                        </pic:nvPicPr>
                        <pic:blipFill>
                          <a:blip r:embed="rId38"/>
                          <a:srcRect/>
                          <a:stretch>
                            <a:fillRect/>
                          </a:stretch>
                        </pic:blipFill>
                        <pic:spPr bwMode="auto">
                          <a:xfrm>
                            <a:off x="0" y="0"/>
                            <a:ext cx="2092654" cy="1874373"/>
                          </a:xfrm>
                          <a:prstGeom prst="rect">
                            <a:avLst/>
                          </a:prstGeom>
                          <a:noFill/>
                          <a:ln w="9525">
                            <a:noFill/>
                            <a:miter lim="800000"/>
                            <a:headEnd/>
                            <a:tailEnd/>
                          </a:ln>
                        </pic:spPr>
                      </pic:pic>
                    </a:graphicData>
                  </a:graphic>
                </wp:inline>
              </w:drawing>
            </w:r>
          </w:p>
        </w:tc>
        <w:tc>
          <w:tcPr>
            <w:tcW w:w="6422" w:type="dxa"/>
            <w:tcBorders>
              <w:bottom w:val="single" w:sz="4" w:space="0" w:color="auto"/>
            </w:tcBorders>
          </w:tcPr>
          <w:p w:rsidR="00A17840" w:rsidRPr="00A17840" w:rsidRDefault="00A17840" w:rsidP="00A17840">
            <w:pPr>
              <w:rPr>
                <w:lang w:eastAsia="en-GB"/>
              </w:rPr>
            </w:pPr>
            <w:r w:rsidRPr="00A17840">
              <w:rPr>
                <w:b/>
                <w:lang w:eastAsia="en-GB"/>
              </w:rPr>
              <w:t xml:space="preserve">Maryanne </w:t>
            </w:r>
            <w:proofErr w:type="spellStart"/>
            <w:r w:rsidRPr="00A17840">
              <w:rPr>
                <w:b/>
                <w:lang w:eastAsia="en-GB"/>
              </w:rPr>
              <w:t>Kagai</w:t>
            </w:r>
            <w:proofErr w:type="spellEnd"/>
            <w:r w:rsidRPr="00A17840">
              <w:rPr>
                <w:lang w:eastAsia="en-GB"/>
              </w:rPr>
              <w:t xml:space="preserve"> works for </w:t>
            </w:r>
            <w:r w:rsidRPr="00A17840">
              <w:rPr>
                <w:b/>
                <w:lang w:eastAsia="en-GB"/>
              </w:rPr>
              <w:t>Africa network for Animal Welfare</w:t>
            </w:r>
            <w:r>
              <w:rPr>
                <w:lang w:eastAsia="en-GB"/>
              </w:rPr>
              <w:t xml:space="preserve"> as an Animal Welfare officer. S</w:t>
            </w:r>
            <w:r w:rsidRPr="00A17840">
              <w:rPr>
                <w:lang w:eastAsia="en-GB"/>
              </w:rPr>
              <w:t>he is a registered veterinary surgeon with a passion for Animal Welfare. She is a hands-on professional who values working with communities to promote humane treatment of all animals. She has wide experience in organizing anti-rabies campaigns, spay neuter, De-snaring and rescues of wild animals with both local and international vets. She also runs a program in conjunction with the society for the protection of animals abroad (SPANA) of animal welfare clubs in primary schools to prepare the next generation of animal welfare ambassadors.</w:t>
            </w:r>
          </w:p>
          <w:p w:rsidR="00A17840" w:rsidRPr="00A17840" w:rsidRDefault="00A17840" w:rsidP="00A17840">
            <w:pPr>
              <w:rPr>
                <w:lang w:eastAsia="en-GB"/>
              </w:rPr>
            </w:pPr>
          </w:p>
          <w:p w:rsidR="00A17840" w:rsidRPr="00A17840" w:rsidRDefault="00A17840" w:rsidP="00A17840">
            <w:pPr>
              <w:rPr>
                <w:lang w:eastAsia="en-GB"/>
              </w:rPr>
            </w:pPr>
            <w:r w:rsidRPr="00A17840">
              <w:rPr>
                <w:lang w:eastAsia="en-GB"/>
              </w:rPr>
              <w:t>Website</w:t>
            </w:r>
            <w:r>
              <w:rPr>
                <w:lang w:eastAsia="en-GB"/>
              </w:rPr>
              <w:t>:</w:t>
            </w:r>
            <w:r w:rsidRPr="00A17840">
              <w:rPr>
                <w:lang w:eastAsia="en-GB"/>
              </w:rPr>
              <w:t xml:space="preserve"> </w:t>
            </w:r>
            <w:hyperlink r:id="rId39" w:history="1">
              <w:r w:rsidRPr="007E18FE">
                <w:rPr>
                  <w:rStyle w:val="Hyperlink"/>
                  <w:lang w:eastAsia="en-GB"/>
                </w:rPr>
                <w:t>www.anaw.org</w:t>
              </w:r>
            </w:hyperlink>
            <w:r>
              <w:rPr>
                <w:lang w:eastAsia="en-GB"/>
              </w:rPr>
              <w:t xml:space="preserve"> </w:t>
            </w:r>
          </w:p>
          <w:p w:rsidR="00A17840" w:rsidRDefault="00A17840" w:rsidP="00A17840">
            <w:pPr>
              <w:rPr>
                <w:lang w:eastAsia="en-GB"/>
              </w:rPr>
            </w:pPr>
            <w:r w:rsidRPr="00A17840">
              <w:rPr>
                <w:lang w:eastAsia="en-GB"/>
              </w:rPr>
              <w:t>Email</w:t>
            </w:r>
            <w:r>
              <w:rPr>
                <w:lang w:eastAsia="en-GB"/>
              </w:rPr>
              <w:t>:</w:t>
            </w:r>
            <w:r w:rsidRPr="00A17840">
              <w:rPr>
                <w:lang w:eastAsia="en-GB"/>
              </w:rPr>
              <w:t xml:space="preserve"> </w:t>
            </w:r>
            <w:hyperlink r:id="rId40" w:history="1">
              <w:r w:rsidRPr="007E18FE">
                <w:rPr>
                  <w:rStyle w:val="Hyperlink"/>
                  <w:lang w:eastAsia="en-GB"/>
                </w:rPr>
                <w:t>Maryanne@anaw.org</w:t>
              </w:r>
            </w:hyperlink>
          </w:p>
          <w:p w:rsidR="00A17840" w:rsidRPr="00360DEA" w:rsidRDefault="00A17840" w:rsidP="00A17840">
            <w:pPr>
              <w:rPr>
                <w:lang w:eastAsia="en-GB"/>
              </w:rPr>
            </w:pPr>
          </w:p>
        </w:tc>
      </w:tr>
    </w:tbl>
    <w:p w:rsidR="00A17840" w:rsidRDefault="00A17840">
      <w:r>
        <w:br w:type="page"/>
      </w:r>
    </w:p>
    <w:tbl>
      <w:tblPr>
        <w:tblStyle w:val="TableGrid"/>
        <w:tblW w:w="0" w:type="auto"/>
        <w:tblLook w:val="04A0" w:firstRow="1" w:lastRow="0" w:firstColumn="1" w:lastColumn="0" w:noHBand="0" w:noVBand="1"/>
      </w:tblPr>
      <w:tblGrid>
        <w:gridCol w:w="3540"/>
        <w:gridCol w:w="6422"/>
      </w:tblGrid>
      <w:tr w:rsidR="00207B8A" w:rsidRPr="002E6907" w:rsidTr="005B7918">
        <w:trPr>
          <w:trHeight w:val="70"/>
        </w:trPr>
        <w:tc>
          <w:tcPr>
            <w:tcW w:w="3540" w:type="dxa"/>
            <w:tcBorders>
              <w:bottom w:val="single" w:sz="4" w:space="0" w:color="auto"/>
            </w:tcBorders>
          </w:tcPr>
          <w:p w:rsidR="00FE34FF" w:rsidRDefault="00FE34FF" w:rsidP="00B86935">
            <w:pPr>
              <w:rPr>
                <w:noProof/>
                <w:color w:val="FF0000"/>
                <w:lang w:eastAsia="en-GB"/>
              </w:rPr>
            </w:pPr>
          </w:p>
          <w:p w:rsidR="00123CA6" w:rsidRPr="00463E6F" w:rsidRDefault="00B86935" w:rsidP="00B86935">
            <w:pPr>
              <w:rPr>
                <w:color w:val="FF0000"/>
              </w:rPr>
            </w:pPr>
            <w:r>
              <w:rPr>
                <w:noProof/>
                <w:color w:val="FF0000"/>
                <w:lang w:eastAsia="en-GB"/>
              </w:rPr>
              <w:drawing>
                <wp:inline distT="0" distB="0" distL="0" distR="0">
                  <wp:extent cx="1548493" cy="232697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Gladys Kalema-Zikusoka - in CTPH t shirt .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58148" cy="2341479"/>
                          </a:xfrm>
                          <a:prstGeom prst="rect">
                            <a:avLst/>
                          </a:prstGeom>
                        </pic:spPr>
                      </pic:pic>
                    </a:graphicData>
                  </a:graphic>
                </wp:inline>
              </w:drawing>
            </w:r>
          </w:p>
        </w:tc>
        <w:tc>
          <w:tcPr>
            <w:tcW w:w="6422" w:type="dxa"/>
            <w:tcBorders>
              <w:bottom w:val="single" w:sz="4" w:space="0" w:color="auto"/>
            </w:tcBorders>
          </w:tcPr>
          <w:p w:rsidR="00360DEA" w:rsidRPr="00360DEA" w:rsidRDefault="00360DEA" w:rsidP="00360DEA">
            <w:pPr>
              <w:shd w:val="clear" w:color="auto" w:fill="FFFFFF"/>
              <w:spacing w:after="100"/>
              <w:rPr>
                <w:rFonts w:eastAsia="Times New Roman" w:cs="Times New Roman"/>
                <w:color w:val="222222"/>
                <w:lang w:eastAsia="en-GB"/>
              </w:rPr>
            </w:pPr>
            <w:r w:rsidRPr="00360DEA">
              <w:rPr>
                <w:rFonts w:eastAsia="Times New Roman" w:cs="Arial"/>
                <w:b/>
                <w:color w:val="222222"/>
                <w:lang w:eastAsia="en-GB"/>
              </w:rPr>
              <w:t>Gladys Kalema-</w:t>
            </w:r>
            <w:proofErr w:type="spellStart"/>
            <w:r w:rsidRPr="00360DEA">
              <w:rPr>
                <w:rFonts w:eastAsia="Times New Roman" w:cs="Arial"/>
                <w:b/>
                <w:color w:val="222222"/>
                <w:lang w:eastAsia="en-GB"/>
              </w:rPr>
              <w:t>Zikusoka</w:t>
            </w:r>
            <w:proofErr w:type="spellEnd"/>
            <w:r w:rsidRPr="00360DEA">
              <w:rPr>
                <w:rFonts w:eastAsia="Times New Roman" w:cs="Arial"/>
                <w:color w:val="222222"/>
                <w:lang w:eastAsia="en-GB"/>
              </w:rPr>
              <w:t xml:space="preserve"> is Founder and Chief Executive Officer of a 12-year-old award winning NGO called </w:t>
            </w:r>
            <w:r w:rsidRPr="00360DEA">
              <w:rPr>
                <w:rFonts w:eastAsia="Times New Roman" w:cs="Arial"/>
                <w:b/>
                <w:color w:val="222222"/>
                <w:lang w:eastAsia="en-GB"/>
              </w:rPr>
              <w:t>Conservation Through Public Health</w:t>
            </w:r>
            <w:r w:rsidRPr="00360DEA">
              <w:rPr>
                <w:rFonts w:eastAsia="Times New Roman" w:cs="Arial"/>
                <w:color w:val="222222"/>
                <w:lang w:eastAsia="en-GB"/>
              </w:rPr>
              <w:t xml:space="preserve"> (CTPH) that promotes biodiversity conservation by enabling people, wildlife and livestock to coexist through improving their health and livelihoods in and around protected areas in Africa. CTPH implements and champions “One Health” and conservation approaches, with field programs at Bwindi Impenetrable National Park - home to the critically endangered mountain gorillas, Queen Elizabeth National Park and started expanding to Virunga National Park in Democratic Republic of Congo (DRC) and </w:t>
            </w:r>
            <w:proofErr w:type="spellStart"/>
            <w:r w:rsidRPr="00360DEA">
              <w:rPr>
                <w:rFonts w:eastAsia="Times New Roman" w:cs="Arial"/>
                <w:color w:val="222222"/>
                <w:lang w:eastAsia="en-GB"/>
              </w:rPr>
              <w:t>Pian</w:t>
            </w:r>
            <w:proofErr w:type="spellEnd"/>
            <w:r w:rsidRPr="00360DEA">
              <w:rPr>
                <w:rFonts w:eastAsia="Times New Roman" w:cs="Arial"/>
                <w:color w:val="222222"/>
                <w:lang w:eastAsia="en-GB"/>
              </w:rPr>
              <w:t xml:space="preserve"> </w:t>
            </w:r>
            <w:proofErr w:type="spellStart"/>
            <w:r w:rsidRPr="00360DEA">
              <w:rPr>
                <w:rFonts w:eastAsia="Times New Roman" w:cs="Arial"/>
                <w:color w:val="222222"/>
                <w:lang w:eastAsia="en-GB"/>
              </w:rPr>
              <w:t>Upe</w:t>
            </w:r>
            <w:proofErr w:type="spellEnd"/>
            <w:r w:rsidRPr="00360DEA">
              <w:rPr>
                <w:rFonts w:eastAsia="Times New Roman" w:cs="Arial"/>
                <w:color w:val="222222"/>
                <w:lang w:eastAsia="en-GB"/>
              </w:rPr>
              <w:t xml:space="preserve"> Wildlife Reserve and Mount Elgon National Park in eastern Uganda.</w:t>
            </w:r>
          </w:p>
          <w:p w:rsidR="007C36AF" w:rsidRDefault="007C36AF"/>
          <w:p w:rsidR="005A0A69" w:rsidRPr="007A1BFE" w:rsidRDefault="007A1BFE">
            <w:r>
              <w:t>E</w:t>
            </w:r>
            <w:r w:rsidR="005A0A69">
              <w:t>mail:</w:t>
            </w:r>
            <w:r>
              <w:t xml:space="preserve"> </w:t>
            </w:r>
            <w:hyperlink r:id="rId42" w:history="1">
              <w:r w:rsidRPr="003F67B9">
                <w:rPr>
                  <w:rStyle w:val="Hyperlink"/>
                </w:rPr>
                <w:t>gladys@ctph.org</w:t>
              </w:r>
            </w:hyperlink>
            <w:r>
              <w:t xml:space="preserve"> </w:t>
            </w:r>
          </w:p>
          <w:p w:rsidR="005A0A69" w:rsidRPr="002E6907" w:rsidRDefault="005A0A69"/>
        </w:tc>
      </w:tr>
      <w:tr w:rsidR="00207B8A" w:rsidRPr="002E6907" w:rsidTr="005B7918">
        <w:trPr>
          <w:trHeight w:val="70"/>
        </w:trPr>
        <w:tc>
          <w:tcPr>
            <w:tcW w:w="3540" w:type="dxa"/>
          </w:tcPr>
          <w:p w:rsidR="00FE34FF" w:rsidRDefault="00FE34FF">
            <w:pPr>
              <w:rPr>
                <w:noProof/>
                <w:color w:val="FF0000"/>
                <w:lang w:eastAsia="en-GB"/>
              </w:rPr>
            </w:pPr>
            <w:r>
              <w:br w:type="page"/>
            </w:r>
          </w:p>
          <w:p w:rsidR="00207B8A" w:rsidRPr="00463E6F" w:rsidRDefault="00D408F9">
            <w:pPr>
              <w:rPr>
                <w:color w:val="FF0000"/>
              </w:rPr>
            </w:pPr>
            <w:r w:rsidRPr="00D408F9">
              <w:rPr>
                <w:noProof/>
                <w:color w:val="FF0000"/>
                <w:lang w:eastAsia="en-GB"/>
              </w:rPr>
              <w:drawing>
                <wp:inline distT="0" distB="0" distL="0" distR="0">
                  <wp:extent cx="1745918" cy="2233749"/>
                  <wp:effectExtent l="19050" t="0" r="6682" b="0"/>
                  <wp:docPr id="22" name="Picture 1" descr="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pic:cNvPicPr>
                            <a:picLocks noChangeAspect="1" noChangeArrowheads="1"/>
                          </pic:cNvPicPr>
                        </pic:nvPicPr>
                        <pic:blipFill>
                          <a:blip r:embed="rId43" cstate="print"/>
                          <a:srcRect/>
                          <a:stretch>
                            <a:fillRect/>
                          </a:stretch>
                        </pic:blipFill>
                        <pic:spPr bwMode="auto">
                          <a:xfrm>
                            <a:off x="0" y="0"/>
                            <a:ext cx="1754588" cy="2244842"/>
                          </a:xfrm>
                          <a:prstGeom prst="rect">
                            <a:avLst/>
                          </a:prstGeom>
                          <a:noFill/>
                          <a:ln w="9525">
                            <a:noFill/>
                            <a:miter lim="800000"/>
                            <a:headEnd/>
                            <a:tailEnd/>
                          </a:ln>
                        </pic:spPr>
                      </pic:pic>
                    </a:graphicData>
                  </a:graphic>
                </wp:inline>
              </w:drawing>
            </w:r>
          </w:p>
        </w:tc>
        <w:tc>
          <w:tcPr>
            <w:tcW w:w="6422" w:type="dxa"/>
          </w:tcPr>
          <w:p w:rsidR="00D408F9" w:rsidRPr="00D408F9" w:rsidRDefault="00D408F9" w:rsidP="00D408F9">
            <w:pPr>
              <w:autoSpaceDE w:val="0"/>
              <w:autoSpaceDN w:val="0"/>
              <w:adjustRightInd w:val="0"/>
              <w:jc w:val="both"/>
              <w:rPr>
                <w:rFonts w:eastAsia="Times New Roman" w:cs="Times New Roman"/>
                <w:lang w:val="en-US"/>
              </w:rPr>
            </w:pPr>
            <w:r w:rsidRPr="00D408F9">
              <w:rPr>
                <w:rFonts w:cs="Times New Roman"/>
                <w:b/>
                <w:bCs/>
                <w:iCs/>
              </w:rPr>
              <w:t xml:space="preserve">Julius </w:t>
            </w:r>
            <w:proofErr w:type="spellStart"/>
            <w:r w:rsidRPr="00D408F9">
              <w:rPr>
                <w:rFonts w:cs="Times New Roman"/>
                <w:b/>
                <w:bCs/>
                <w:iCs/>
              </w:rPr>
              <w:t>Keyyu</w:t>
            </w:r>
            <w:proofErr w:type="spellEnd"/>
            <w:r w:rsidRPr="00D408F9">
              <w:rPr>
                <w:rFonts w:cs="Times New Roman"/>
                <w:iCs/>
              </w:rPr>
              <w:t xml:space="preserve"> is a Director of Research at the </w:t>
            </w:r>
            <w:r w:rsidRPr="00D408F9">
              <w:rPr>
                <w:rFonts w:cs="Times New Roman"/>
                <w:b/>
                <w:iCs/>
              </w:rPr>
              <w:t>Tanzania Wildlife Research Institute</w:t>
            </w:r>
            <w:r w:rsidRPr="00D408F9">
              <w:rPr>
                <w:rFonts w:cs="Times New Roman"/>
                <w:iCs/>
              </w:rPr>
              <w:t xml:space="preserve"> (TAWIRI) in Tanzania. Dr. </w:t>
            </w:r>
            <w:proofErr w:type="spellStart"/>
            <w:r w:rsidRPr="00D408F9">
              <w:rPr>
                <w:rFonts w:cs="Times New Roman"/>
                <w:iCs/>
              </w:rPr>
              <w:t>Keyyu</w:t>
            </w:r>
            <w:proofErr w:type="spellEnd"/>
            <w:r w:rsidRPr="00D408F9">
              <w:rPr>
                <w:rFonts w:cs="Times New Roman"/>
                <w:iCs/>
              </w:rPr>
              <w:t xml:space="preserve"> holds a PhD in disease ecology with specialization in ecosystem and population health. His research work is mainly on diseases at the wildlife-livestock-human interface especially zoonotic diseases. Diseases of particular interest include Rift Valley Fever, bovine TB, Brucellosis, influenza, foot-and-mouth disease and </w:t>
            </w:r>
            <w:proofErr w:type="spellStart"/>
            <w:r w:rsidRPr="00D408F9">
              <w:rPr>
                <w:rFonts w:cs="Times New Roman"/>
                <w:iCs/>
              </w:rPr>
              <w:t>helminthosis</w:t>
            </w:r>
            <w:proofErr w:type="spellEnd"/>
            <w:r w:rsidRPr="00D408F9">
              <w:rPr>
                <w:rFonts w:cs="Times New Roman"/>
                <w:iCs/>
              </w:rPr>
              <w:t xml:space="preserve">. In addition to disease ecology and disease control, Dr. </w:t>
            </w:r>
            <w:proofErr w:type="spellStart"/>
            <w:r w:rsidRPr="00D408F9">
              <w:rPr>
                <w:rFonts w:cs="Times New Roman"/>
                <w:iCs/>
              </w:rPr>
              <w:t>Keyyu</w:t>
            </w:r>
            <w:proofErr w:type="spellEnd"/>
            <w:r w:rsidRPr="00D408F9">
              <w:rPr>
                <w:rFonts w:cs="Times New Roman"/>
                <w:iCs/>
              </w:rPr>
              <w:t xml:space="preserve"> works on conservation of biological diversity at large and biological resources. </w:t>
            </w:r>
            <w:r w:rsidRPr="00D408F9">
              <w:rPr>
                <w:rFonts w:eastAsia="Times New Roman" w:cs="Times New Roman"/>
                <w:lang w:val="en-US"/>
              </w:rPr>
              <w:t xml:space="preserve">Dr. </w:t>
            </w:r>
            <w:proofErr w:type="spellStart"/>
            <w:r w:rsidRPr="00D408F9">
              <w:rPr>
                <w:rFonts w:eastAsia="Times New Roman" w:cs="Times New Roman"/>
                <w:lang w:val="en-US"/>
              </w:rPr>
              <w:t>Keyyu</w:t>
            </w:r>
            <w:proofErr w:type="spellEnd"/>
            <w:r w:rsidRPr="00D408F9">
              <w:rPr>
                <w:rFonts w:eastAsia="Times New Roman" w:cs="Times New Roman"/>
                <w:lang w:val="en-US"/>
              </w:rPr>
              <w:t xml:space="preserve"> is a </w:t>
            </w:r>
            <w:r w:rsidRPr="00D408F9">
              <w:rPr>
                <w:rFonts w:cs="Times New Roman"/>
                <w:spacing w:val="-3"/>
              </w:rPr>
              <w:t xml:space="preserve">National Focal Point on Wildlife in Tanzania for the World Organisation for Animal Health (OIE). </w:t>
            </w:r>
          </w:p>
          <w:p w:rsidR="00D408F9" w:rsidRPr="00D408F9" w:rsidRDefault="00D408F9"/>
          <w:p w:rsidR="00D408F9" w:rsidRDefault="00D408F9" w:rsidP="005A0A69">
            <w:r>
              <w:t>Website:</w:t>
            </w:r>
            <w:r w:rsidRPr="00D408F9">
              <w:t xml:space="preserve"> </w:t>
            </w:r>
            <w:hyperlink r:id="rId44" w:history="1">
              <w:r w:rsidRPr="0009180B">
                <w:rPr>
                  <w:rStyle w:val="Hyperlink"/>
                  <w:rFonts w:cs="Times New Roman"/>
                  <w:iCs/>
                </w:rPr>
                <w:t>http://www.tawiri.or.tz</w:t>
              </w:r>
            </w:hyperlink>
            <w:r>
              <w:rPr>
                <w:rFonts w:cs="Times New Roman"/>
                <w:iCs/>
              </w:rPr>
              <w:t xml:space="preserve"> </w:t>
            </w:r>
          </w:p>
          <w:p w:rsidR="005A0A69" w:rsidRDefault="005A0A69" w:rsidP="005A0A69">
            <w:r w:rsidRPr="00D408F9">
              <w:t xml:space="preserve">Email: </w:t>
            </w:r>
            <w:hyperlink r:id="rId45" w:history="1">
              <w:r w:rsidRPr="00D408F9">
                <w:rPr>
                  <w:rStyle w:val="Hyperlink"/>
                </w:rPr>
                <w:t>julius.keyyu@gmail.com</w:t>
              </w:r>
            </w:hyperlink>
            <w:r w:rsidRPr="00D408F9">
              <w:t xml:space="preserve"> </w:t>
            </w:r>
          </w:p>
          <w:p w:rsidR="005A0A69" w:rsidRPr="002E6907" w:rsidRDefault="005A0A69"/>
        </w:tc>
      </w:tr>
      <w:tr w:rsidR="00201F10" w:rsidRPr="002E6907" w:rsidTr="005B7918">
        <w:trPr>
          <w:trHeight w:val="710"/>
        </w:trPr>
        <w:tc>
          <w:tcPr>
            <w:tcW w:w="3540" w:type="dxa"/>
          </w:tcPr>
          <w:p w:rsidR="00FE34FF" w:rsidRDefault="00FE34FF">
            <w:pPr>
              <w:rPr>
                <w:noProof/>
                <w:lang w:eastAsia="en-GB"/>
              </w:rPr>
            </w:pPr>
          </w:p>
          <w:p w:rsidR="00201F10" w:rsidRPr="002E6907" w:rsidRDefault="00D95DAB">
            <w:r w:rsidRPr="002E6907">
              <w:rPr>
                <w:noProof/>
                <w:lang w:eastAsia="en-GB"/>
              </w:rPr>
              <w:drawing>
                <wp:inline distT="0" distB="0" distL="0" distR="0">
                  <wp:extent cx="2020239" cy="1515291"/>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26380" cy="1519897"/>
                          </a:xfrm>
                          <a:prstGeom prst="rect">
                            <a:avLst/>
                          </a:prstGeom>
                        </pic:spPr>
                      </pic:pic>
                    </a:graphicData>
                  </a:graphic>
                </wp:inline>
              </w:drawing>
            </w:r>
          </w:p>
        </w:tc>
        <w:tc>
          <w:tcPr>
            <w:tcW w:w="6422" w:type="dxa"/>
          </w:tcPr>
          <w:p w:rsidR="00D95DAB" w:rsidRPr="002E6907" w:rsidRDefault="00207B8A" w:rsidP="00D95DAB">
            <w:pPr>
              <w:shd w:val="clear" w:color="auto" w:fill="FFFFFF"/>
              <w:rPr>
                <w:rFonts w:cs="Arial"/>
                <w:color w:val="222222"/>
                <w:lang w:val="en-US"/>
              </w:rPr>
            </w:pPr>
            <w:r w:rsidRPr="002E6907">
              <w:rPr>
                <w:b/>
              </w:rPr>
              <w:t>Eve Miguel</w:t>
            </w:r>
            <w:r w:rsidR="00702CC7" w:rsidRPr="002E6907">
              <w:rPr>
                <w:b/>
              </w:rPr>
              <w:t xml:space="preserve"> </w:t>
            </w:r>
            <w:r w:rsidR="00702CC7" w:rsidRPr="002E6907">
              <w:t xml:space="preserve">is a researcher in eco-epidemiology at the </w:t>
            </w:r>
            <w:r w:rsidR="00702CC7" w:rsidRPr="00B50DF9">
              <w:rPr>
                <w:b/>
              </w:rPr>
              <w:t>University of Montpellier</w:t>
            </w:r>
            <w:r w:rsidR="00702CC7" w:rsidRPr="002E6907">
              <w:t>.</w:t>
            </w:r>
            <w:r w:rsidR="00D95DAB" w:rsidRPr="002E6907">
              <w:rPr>
                <w:rFonts w:cs="Arial"/>
                <w:color w:val="222222"/>
                <w:lang w:val="en-US"/>
              </w:rPr>
              <w:t xml:space="preserve"> My research is mainly focused on pathogen spillover at the wild / domestic / human interface. I am particularly interested on animal / human behaviors which lead to disease epidemics. I am trying to depict spatial interactions among species and seasonal patterns to understand the epidemiology of the disease.</w:t>
            </w:r>
          </w:p>
          <w:p w:rsidR="00D95DAB" w:rsidRPr="002E6907" w:rsidRDefault="00D95DAB" w:rsidP="00D95DAB">
            <w:pPr>
              <w:shd w:val="clear" w:color="auto" w:fill="FFFFFF"/>
              <w:rPr>
                <w:rFonts w:cs="Arial"/>
                <w:color w:val="222222"/>
              </w:rPr>
            </w:pPr>
            <w:r w:rsidRPr="002E6907">
              <w:rPr>
                <w:rFonts w:cs="Arial"/>
                <w:color w:val="222222"/>
                <w:lang w:val="en-US"/>
              </w:rPr>
              <w:t>My background is ecology and evolution but I have been collaborating with veterinary, wildlife manager, decision makers, modelers, epidemiologist and sociologist.</w:t>
            </w:r>
          </w:p>
          <w:p w:rsidR="00D95DAB" w:rsidRPr="002E6907" w:rsidRDefault="00D95DAB" w:rsidP="00D95DAB">
            <w:pPr>
              <w:shd w:val="clear" w:color="auto" w:fill="FFFFFF"/>
              <w:rPr>
                <w:rFonts w:cs="Arial"/>
                <w:color w:val="222222"/>
              </w:rPr>
            </w:pPr>
            <w:r w:rsidRPr="002E6907">
              <w:rPr>
                <w:rFonts w:cs="Arial"/>
                <w:color w:val="222222"/>
                <w:lang w:val="en-US"/>
              </w:rPr>
              <w:t>Diseases of particular interest for me include : Foot and Mouth Disease, bovine Tuberculosis, MERS- Corona</w:t>
            </w:r>
            <w:r w:rsidR="00045C04" w:rsidRPr="002E6907">
              <w:rPr>
                <w:rFonts w:cs="Arial"/>
                <w:color w:val="222222"/>
                <w:lang w:val="en-US"/>
              </w:rPr>
              <w:t>-vir</w:t>
            </w:r>
            <w:r w:rsidRPr="002E6907">
              <w:rPr>
                <w:rFonts w:cs="Arial"/>
                <w:color w:val="222222"/>
                <w:lang w:val="en-US"/>
              </w:rPr>
              <w:t>us, Tick diseases</w:t>
            </w:r>
            <w:r w:rsidRPr="002E6907">
              <w:rPr>
                <w:rStyle w:val="apple-converted-space"/>
                <w:rFonts w:cs="Arial"/>
                <w:color w:val="222222"/>
                <w:lang w:val="en-US"/>
              </w:rPr>
              <w:t> </w:t>
            </w:r>
            <w:r w:rsidRPr="002E6907">
              <w:rPr>
                <w:rFonts w:cs="Arial"/>
                <w:color w:val="222222"/>
                <w:lang w:val="en-US"/>
              </w:rPr>
              <w:t> (Theileriosis), Malaria, Rift Valley Fever</w:t>
            </w:r>
          </w:p>
          <w:p w:rsidR="00D95DAB" w:rsidRPr="002E6907" w:rsidRDefault="00D95DAB" w:rsidP="00D95DAB">
            <w:pPr>
              <w:shd w:val="clear" w:color="auto" w:fill="FFFFFF"/>
              <w:rPr>
                <w:rFonts w:cs="Arial"/>
                <w:color w:val="222222"/>
                <w:lang w:val="en-US"/>
              </w:rPr>
            </w:pPr>
            <w:r w:rsidRPr="002E6907">
              <w:rPr>
                <w:rFonts w:cs="Arial"/>
                <w:color w:val="222222"/>
                <w:lang w:val="en-US"/>
              </w:rPr>
              <w:t>I am also interested in human well-being and animal conservation in southern countries and by scientific popularization in particularly for young people</w:t>
            </w:r>
            <w:r w:rsidRPr="002E6907">
              <w:rPr>
                <w:rStyle w:val="apple-converted-space"/>
                <w:rFonts w:cs="Arial"/>
                <w:color w:val="222222"/>
                <w:lang w:val="en-US"/>
              </w:rPr>
              <w:t> </w:t>
            </w:r>
            <w:r w:rsidRPr="002E6907">
              <w:rPr>
                <w:rFonts w:cs="Arial"/>
                <w:color w:val="222222"/>
                <w:lang w:val="en-US"/>
              </w:rPr>
              <w:t>  </w:t>
            </w:r>
          </w:p>
          <w:p w:rsidR="00D95DAB" w:rsidRPr="002E6907" w:rsidRDefault="00D95DAB" w:rsidP="00D95DAB">
            <w:pPr>
              <w:shd w:val="clear" w:color="auto" w:fill="FFFFFF"/>
              <w:rPr>
                <w:rFonts w:cs="Arial"/>
                <w:color w:val="222222"/>
              </w:rPr>
            </w:pPr>
          </w:p>
          <w:p w:rsidR="00D95DAB" w:rsidRPr="002E6907" w:rsidRDefault="00517F37" w:rsidP="00D95DAB">
            <w:pPr>
              <w:pStyle w:val="HTMLPreformatted"/>
              <w:shd w:val="clear" w:color="auto" w:fill="FFFFFF"/>
              <w:rPr>
                <w:rFonts w:asciiTheme="minorHAnsi" w:hAnsiTheme="minorHAnsi"/>
                <w:color w:val="222222"/>
                <w:sz w:val="22"/>
                <w:szCs w:val="22"/>
              </w:rPr>
            </w:pPr>
            <w:r w:rsidRPr="002E6907">
              <w:rPr>
                <w:rFonts w:asciiTheme="minorHAnsi" w:hAnsiTheme="minorHAnsi"/>
                <w:color w:val="000000"/>
                <w:sz w:val="22"/>
                <w:szCs w:val="22"/>
              </w:rPr>
              <w:t>Website</w:t>
            </w:r>
            <w:r w:rsidR="00D95DAB" w:rsidRPr="002E6907">
              <w:rPr>
                <w:rFonts w:asciiTheme="minorHAnsi" w:hAnsiTheme="minorHAnsi"/>
                <w:bCs/>
                <w:color w:val="222222"/>
                <w:sz w:val="22"/>
                <w:szCs w:val="22"/>
              </w:rPr>
              <w:t xml:space="preserve">: </w:t>
            </w:r>
            <w:hyperlink r:id="rId47" w:history="1">
              <w:r w:rsidR="001A1024" w:rsidRPr="002E6907">
                <w:rPr>
                  <w:rStyle w:val="Hyperlink"/>
                  <w:rFonts w:asciiTheme="minorHAnsi" w:hAnsiTheme="minorHAnsi"/>
                  <w:sz w:val="22"/>
                  <w:szCs w:val="22"/>
                </w:rPr>
                <w:t>www.evemiguelblog.wordpress.com</w:t>
              </w:r>
            </w:hyperlink>
            <w:r w:rsidR="001A1024">
              <w:rPr>
                <w:rFonts w:asciiTheme="minorHAnsi" w:hAnsiTheme="minorHAnsi"/>
                <w:sz w:val="22"/>
                <w:szCs w:val="22"/>
              </w:rPr>
              <w:t>;</w:t>
            </w:r>
          </w:p>
          <w:p w:rsidR="00D95DAB" w:rsidRPr="002E6907" w:rsidRDefault="001F6AD0" w:rsidP="00D95DAB">
            <w:pPr>
              <w:pStyle w:val="HTMLPreformatted"/>
              <w:shd w:val="clear" w:color="auto" w:fill="FFFFFF"/>
              <w:rPr>
                <w:rFonts w:asciiTheme="minorHAnsi" w:hAnsiTheme="minorHAnsi"/>
                <w:color w:val="222222"/>
                <w:sz w:val="22"/>
                <w:szCs w:val="22"/>
              </w:rPr>
            </w:pPr>
            <w:hyperlink r:id="rId48" w:history="1">
              <w:r w:rsidR="00D26648" w:rsidRPr="002E6907">
                <w:rPr>
                  <w:rStyle w:val="Hyperlink"/>
                  <w:rFonts w:asciiTheme="minorHAnsi" w:hAnsiTheme="minorHAnsi"/>
                  <w:sz w:val="22"/>
                  <w:szCs w:val="22"/>
                </w:rPr>
                <w:t>www.researchgate.net/profile/Eve_Miguel</w:t>
              </w:r>
            </w:hyperlink>
            <w:r w:rsidR="00D26648" w:rsidRPr="002E6907">
              <w:rPr>
                <w:rFonts w:asciiTheme="minorHAnsi" w:hAnsiTheme="minorHAnsi"/>
                <w:sz w:val="22"/>
                <w:szCs w:val="22"/>
              </w:rPr>
              <w:t xml:space="preserve"> </w:t>
            </w:r>
          </w:p>
          <w:p w:rsidR="00201F10" w:rsidRPr="002E6907" w:rsidRDefault="00D95DAB" w:rsidP="00D95DAB">
            <w:r w:rsidRPr="002E6907">
              <w:rPr>
                <w:rFonts w:cs="Arial"/>
                <w:bCs/>
                <w:color w:val="222222"/>
                <w:shd w:val="clear" w:color="auto" w:fill="FFFFFF"/>
              </w:rPr>
              <w:t>Email address:</w:t>
            </w:r>
            <w:r w:rsidRPr="002E6907">
              <w:rPr>
                <w:rStyle w:val="apple-converted-space"/>
                <w:rFonts w:cs="Arial"/>
                <w:b/>
                <w:bCs/>
                <w:color w:val="222222"/>
                <w:shd w:val="clear" w:color="auto" w:fill="FFFFFF"/>
              </w:rPr>
              <w:t> </w:t>
            </w:r>
            <w:hyperlink r:id="rId49" w:history="1">
              <w:r w:rsidR="00D26648" w:rsidRPr="002E6907">
                <w:rPr>
                  <w:rStyle w:val="Hyperlink"/>
                  <w:rFonts w:cs="Arial"/>
                  <w:shd w:val="clear" w:color="auto" w:fill="FFFFFF"/>
                </w:rPr>
                <w:t>eve.miguel@ird.fr</w:t>
              </w:r>
            </w:hyperlink>
            <w:r w:rsidR="00D26648" w:rsidRPr="002E6907">
              <w:rPr>
                <w:rFonts w:cs="Arial"/>
                <w:shd w:val="clear" w:color="auto" w:fill="FFFFFF"/>
              </w:rPr>
              <w:t xml:space="preserve"> </w:t>
            </w:r>
            <w:r w:rsidRPr="002E6907">
              <w:rPr>
                <w:rStyle w:val="apple-converted-space"/>
                <w:rFonts w:cs="Arial"/>
                <w:color w:val="222222"/>
                <w:shd w:val="clear" w:color="auto" w:fill="FFFFFF"/>
              </w:rPr>
              <w:t> </w:t>
            </w:r>
            <w:r w:rsidRPr="002E6907">
              <w:rPr>
                <w:rFonts w:cs="Arial"/>
                <w:color w:val="222222"/>
                <w:shd w:val="clear" w:color="auto" w:fill="FFFFFF"/>
              </w:rPr>
              <w:t>/</w:t>
            </w:r>
            <w:r w:rsidRPr="002E6907">
              <w:rPr>
                <w:rStyle w:val="apple-converted-space"/>
                <w:rFonts w:cs="Arial"/>
                <w:color w:val="222222"/>
                <w:shd w:val="clear" w:color="auto" w:fill="FFFFFF"/>
              </w:rPr>
              <w:t> </w:t>
            </w:r>
            <w:hyperlink r:id="rId50" w:history="1">
              <w:r w:rsidR="00D26648" w:rsidRPr="002E6907">
                <w:rPr>
                  <w:rStyle w:val="Hyperlink"/>
                  <w:rFonts w:cs="Arial"/>
                  <w:shd w:val="clear" w:color="auto" w:fill="FFFFFF"/>
                </w:rPr>
                <w:t>eve.miguel@cirad.fr</w:t>
              </w:r>
            </w:hyperlink>
            <w:r w:rsidR="00D26648" w:rsidRPr="002E6907">
              <w:rPr>
                <w:rFonts w:cs="Arial"/>
                <w:shd w:val="clear" w:color="auto" w:fill="FFFFFF"/>
              </w:rPr>
              <w:t xml:space="preserve"> </w:t>
            </w:r>
          </w:p>
        </w:tc>
      </w:tr>
    </w:tbl>
    <w:p w:rsidR="00A17840" w:rsidRDefault="00A17840">
      <w:r>
        <w:br w:type="page"/>
      </w:r>
    </w:p>
    <w:tbl>
      <w:tblPr>
        <w:tblStyle w:val="TableGrid"/>
        <w:tblW w:w="0" w:type="auto"/>
        <w:tblLook w:val="04A0" w:firstRow="1" w:lastRow="0" w:firstColumn="1" w:lastColumn="0" w:noHBand="0" w:noVBand="1"/>
      </w:tblPr>
      <w:tblGrid>
        <w:gridCol w:w="3540"/>
        <w:gridCol w:w="6422"/>
      </w:tblGrid>
      <w:tr w:rsidR="00207B8A" w:rsidRPr="002E6907" w:rsidTr="005B7918">
        <w:trPr>
          <w:trHeight w:val="70"/>
        </w:trPr>
        <w:tc>
          <w:tcPr>
            <w:tcW w:w="3540" w:type="dxa"/>
          </w:tcPr>
          <w:p w:rsidR="00FE34FF" w:rsidRDefault="00FE34FF">
            <w:pPr>
              <w:rPr>
                <w:noProof/>
                <w:lang w:eastAsia="en-GB"/>
              </w:rPr>
            </w:pPr>
          </w:p>
          <w:p w:rsidR="00207B8A" w:rsidRPr="002E6907" w:rsidRDefault="003208CC">
            <w:r w:rsidRPr="002E6907">
              <w:rPr>
                <w:noProof/>
                <w:lang w:eastAsia="en-GB"/>
              </w:rPr>
              <w:drawing>
                <wp:inline distT="0" distB="0" distL="0" distR="0">
                  <wp:extent cx="1391739" cy="2076994"/>
                  <wp:effectExtent l="19050" t="0" r="0" b="0"/>
                  <wp:docPr id="8" name="Picture 1"/>
                  <wp:cNvGraphicFramePr/>
                  <a:graphic xmlns:a="http://schemas.openxmlformats.org/drawingml/2006/main">
                    <a:graphicData uri="http://schemas.openxmlformats.org/drawingml/2006/picture">
                      <pic:pic xmlns:pic="http://schemas.openxmlformats.org/drawingml/2006/picture">
                        <pic:nvPicPr>
                          <pic:cNvPr id="1" name="Mills_Harriet_medium.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91739" cy="2076994"/>
                          </a:xfrm>
                          <a:prstGeom prst="rect">
                            <a:avLst/>
                          </a:prstGeom>
                        </pic:spPr>
                      </pic:pic>
                    </a:graphicData>
                  </a:graphic>
                </wp:inline>
              </w:drawing>
            </w:r>
          </w:p>
        </w:tc>
        <w:tc>
          <w:tcPr>
            <w:tcW w:w="6422" w:type="dxa"/>
          </w:tcPr>
          <w:p w:rsidR="00F074FB" w:rsidRDefault="00207B8A">
            <w:r w:rsidRPr="002E6907">
              <w:rPr>
                <w:b/>
              </w:rPr>
              <w:t>Harriet Mills</w:t>
            </w:r>
            <w:r w:rsidR="0095266E" w:rsidRPr="002E6907">
              <w:t xml:space="preserve"> is a postdoctoral research associate in </w:t>
            </w:r>
            <w:r w:rsidR="00B50DF9">
              <w:t>the</w:t>
            </w:r>
            <w:r w:rsidR="00B50DF9" w:rsidRPr="00B50DF9">
              <w:t xml:space="preserve"> </w:t>
            </w:r>
            <w:r w:rsidR="00462124" w:rsidRPr="00462124">
              <w:rPr>
                <w:rFonts w:eastAsia="Times New Roman" w:cs="Times New Roman"/>
                <w:iCs/>
                <w:color w:val="222222"/>
                <w:lang w:eastAsia="en-GB"/>
              </w:rPr>
              <w:t>MRC Centre for Outbreak Analysis and Modelling</w:t>
            </w:r>
            <w:r w:rsidR="00462124" w:rsidRPr="00462124">
              <w:rPr>
                <w:rFonts w:eastAsia="Times New Roman" w:cs="Times New Roman"/>
                <w:bCs/>
                <w:iCs/>
                <w:color w:val="222222"/>
                <w:lang w:eastAsia="en-GB"/>
              </w:rPr>
              <w:t>, Department of Infectious Disease Epidemiology,</w:t>
            </w:r>
            <w:r w:rsidR="00462124" w:rsidRPr="002E6907">
              <w:rPr>
                <w:rFonts w:eastAsia="Times New Roman" w:cs="Times New Roman"/>
                <w:b/>
                <w:bCs/>
                <w:iCs/>
                <w:color w:val="222222"/>
                <w:lang w:eastAsia="en-GB"/>
              </w:rPr>
              <w:t xml:space="preserve"> Imperial College London, UK.</w:t>
            </w:r>
            <w:r w:rsidR="00462124" w:rsidRPr="002E6907">
              <w:rPr>
                <w:rFonts w:eastAsia="Times New Roman" w:cs="Times New Roman"/>
                <w:iCs/>
                <w:color w:val="222222"/>
                <w:lang w:eastAsia="en-GB"/>
              </w:rPr>
              <w:t> </w:t>
            </w:r>
          </w:p>
          <w:p w:rsidR="00207B8A" w:rsidRPr="002E6907" w:rsidRDefault="00045C04">
            <w:r w:rsidRPr="002E6907">
              <w:t>I am interested in analysing outbreaks to understand patterns of transmission</w:t>
            </w:r>
            <w:r w:rsidR="00C40AAC" w:rsidRPr="002E6907">
              <w:t xml:space="preserve"> and human interactions which lead to epidemics. </w:t>
            </w:r>
            <w:r w:rsidRPr="002E6907">
              <w:t>Diseases of particular interest to me include Ebola, influenza, MERS Corona virus, HIV and tuberculosis. I am also interested in public engagement, in particular in encouraging girls to study science and exploring gender bias in science.</w:t>
            </w:r>
          </w:p>
          <w:p w:rsidR="00045C04" w:rsidRPr="002E6907" w:rsidRDefault="00045C04"/>
          <w:p w:rsidR="00045C04" w:rsidRPr="002E6907" w:rsidRDefault="00517F37">
            <w:r w:rsidRPr="002E6907">
              <w:rPr>
                <w:color w:val="000000"/>
              </w:rPr>
              <w:t>Website</w:t>
            </w:r>
            <w:r w:rsidR="00045C04" w:rsidRPr="002E6907">
              <w:t xml:space="preserve">: </w:t>
            </w:r>
            <w:hyperlink r:id="rId52" w:history="1">
              <w:r w:rsidR="00045C04" w:rsidRPr="002E6907">
                <w:rPr>
                  <w:rStyle w:val="Hyperlink"/>
                </w:rPr>
                <w:t>www.harrietlmills.co.uk</w:t>
              </w:r>
            </w:hyperlink>
            <w:r w:rsidR="00045C04" w:rsidRPr="002E6907">
              <w:t xml:space="preserve">; </w:t>
            </w:r>
            <w:hyperlink r:id="rId53" w:history="1">
              <w:r w:rsidR="00045C04" w:rsidRPr="002E6907">
                <w:rPr>
                  <w:rStyle w:val="Hyperlink"/>
                </w:rPr>
                <w:t>www.imperial.ac.uk/people/h.mills</w:t>
              </w:r>
            </w:hyperlink>
            <w:r w:rsidR="00045C04" w:rsidRPr="002E6907">
              <w:t xml:space="preserve"> </w:t>
            </w:r>
          </w:p>
          <w:p w:rsidR="00045C04" w:rsidRPr="002E6907" w:rsidRDefault="00045C04">
            <w:r w:rsidRPr="002E6907">
              <w:t xml:space="preserve">Email address: </w:t>
            </w:r>
            <w:hyperlink r:id="rId54" w:history="1">
              <w:r w:rsidRPr="002E6907">
                <w:rPr>
                  <w:rStyle w:val="Hyperlink"/>
                </w:rPr>
                <w:t>h.mills@imperial.ac.uk</w:t>
              </w:r>
            </w:hyperlink>
            <w:r w:rsidRPr="002E6907">
              <w:t xml:space="preserve"> </w:t>
            </w:r>
          </w:p>
          <w:p w:rsidR="00045C04" w:rsidRPr="002E6907" w:rsidRDefault="00045C04"/>
        </w:tc>
      </w:tr>
      <w:tr w:rsidR="00B1601D" w:rsidRPr="002E6907" w:rsidTr="005B7918">
        <w:trPr>
          <w:trHeight w:val="70"/>
        </w:trPr>
        <w:tc>
          <w:tcPr>
            <w:tcW w:w="3540" w:type="dxa"/>
          </w:tcPr>
          <w:p w:rsidR="00851E0D" w:rsidRDefault="005B7918">
            <w:pPr>
              <w:rPr>
                <w:noProof/>
                <w:lang w:eastAsia="en-GB"/>
              </w:rPr>
            </w:pPr>
            <w:r>
              <w:br w:type="page"/>
            </w:r>
          </w:p>
          <w:p w:rsidR="00B1601D" w:rsidRDefault="00851E0D">
            <w:pPr>
              <w:rPr>
                <w:noProof/>
                <w:lang w:eastAsia="en-GB"/>
              </w:rPr>
            </w:pPr>
            <w:r>
              <w:rPr>
                <w:noProof/>
                <w:lang w:eastAsia="en-GB"/>
              </w:rPr>
              <w:drawing>
                <wp:inline distT="0" distB="0" distL="0" distR="0">
                  <wp:extent cx="2110657" cy="1704975"/>
                  <wp:effectExtent l="0" t="0" r="0" b="0"/>
                  <wp:docPr id="16" name="Picture 16" descr="C:\Users\Mathew\Desktop\Bibliography photo.jpg"/>
                  <wp:cNvGraphicFramePr/>
                  <a:graphic xmlns:a="http://schemas.openxmlformats.org/drawingml/2006/main">
                    <a:graphicData uri="http://schemas.openxmlformats.org/drawingml/2006/picture">
                      <pic:pic xmlns:pic="http://schemas.openxmlformats.org/drawingml/2006/picture">
                        <pic:nvPicPr>
                          <pic:cNvPr id="2" name="Picture 2" descr="C:\Users\Mathew\Desktop\Bibliography photo.jpg"/>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13457" cy="1707237"/>
                          </a:xfrm>
                          <a:prstGeom prst="rect">
                            <a:avLst/>
                          </a:prstGeom>
                          <a:noFill/>
                          <a:ln>
                            <a:noFill/>
                          </a:ln>
                        </pic:spPr>
                      </pic:pic>
                    </a:graphicData>
                  </a:graphic>
                </wp:inline>
              </w:drawing>
            </w:r>
          </w:p>
        </w:tc>
        <w:tc>
          <w:tcPr>
            <w:tcW w:w="6422" w:type="dxa"/>
          </w:tcPr>
          <w:p w:rsidR="00B1601D" w:rsidRPr="00851E0D" w:rsidRDefault="00B1601D">
            <w:pPr>
              <w:rPr>
                <w:b/>
              </w:rPr>
            </w:pPr>
            <w:r w:rsidRPr="00851E0D">
              <w:rPr>
                <w:b/>
              </w:rPr>
              <w:t xml:space="preserve">Matthew </w:t>
            </w:r>
            <w:proofErr w:type="spellStart"/>
            <w:r w:rsidRPr="00851E0D">
              <w:rPr>
                <w:b/>
              </w:rPr>
              <w:t>Muturi</w:t>
            </w:r>
            <w:proofErr w:type="spellEnd"/>
            <w:r w:rsidR="00851E0D" w:rsidRPr="00851E0D">
              <w:rPr>
                <w:b/>
              </w:rPr>
              <w:t xml:space="preserve"> </w:t>
            </w:r>
            <w:r w:rsidR="00851E0D" w:rsidRPr="00851E0D">
              <w:t xml:space="preserve">is an epidemiologist at the </w:t>
            </w:r>
            <w:r w:rsidR="00851E0D" w:rsidRPr="00851E0D">
              <w:rPr>
                <w:b/>
              </w:rPr>
              <w:t>Kenya Zoonotic Disease Unit: a One Health (OH)</w:t>
            </w:r>
            <w:r w:rsidR="00851E0D" w:rsidRPr="00851E0D">
              <w:t xml:space="preserve"> office formed between the Kenya Ministries of Health and Agriculture.  My training is in veterinary medicine and epidemiology. My interests are in neglected zoonotic disease research with focus on disease modelling. At present I am researching on brucellosis in pastoral communities of Kenya.</w:t>
            </w:r>
          </w:p>
          <w:p w:rsidR="00B1601D" w:rsidRPr="00851E0D" w:rsidRDefault="00B1601D"/>
          <w:p w:rsidR="00851E0D" w:rsidRPr="00851E0D" w:rsidRDefault="00851E0D" w:rsidP="00851E0D">
            <w:pPr>
              <w:jc w:val="both"/>
            </w:pPr>
            <w:r w:rsidRPr="00851E0D">
              <w:t xml:space="preserve">Email: </w:t>
            </w:r>
            <w:hyperlink r:id="rId56" w:history="1">
              <w:r w:rsidRPr="00851E0D">
                <w:rPr>
                  <w:rStyle w:val="Hyperlink"/>
                </w:rPr>
                <w:t>muturimathew@gmail.com</w:t>
              </w:r>
            </w:hyperlink>
          </w:p>
          <w:p w:rsidR="00851E0D" w:rsidRPr="00851E0D" w:rsidRDefault="00851E0D" w:rsidP="00851E0D">
            <w:pPr>
              <w:jc w:val="both"/>
            </w:pPr>
            <w:r w:rsidRPr="00851E0D">
              <w:t xml:space="preserve">Website: </w:t>
            </w:r>
            <w:hyperlink r:id="rId57" w:history="1">
              <w:r w:rsidRPr="00851E0D">
                <w:rPr>
                  <w:rStyle w:val="Hyperlink"/>
                </w:rPr>
                <w:t>www.zdukenya.org</w:t>
              </w:r>
            </w:hyperlink>
            <w:r w:rsidRPr="00851E0D">
              <w:t xml:space="preserve"> </w:t>
            </w:r>
          </w:p>
          <w:p w:rsidR="00B1601D" w:rsidRPr="002E6907" w:rsidRDefault="00B1601D">
            <w:pPr>
              <w:rPr>
                <w:b/>
              </w:rPr>
            </w:pPr>
          </w:p>
        </w:tc>
      </w:tr>
      <w:tr w:rsidR="00207B8A" w:rsidRPr="002E6907" w:rsidTr="005B7918">
        <w:trPr>
          <w:trHeight w:val="70"/>
        </w:trPr>
        <w:tc>
          <w:tcPr>
            <w:tcW w:w="3540" w:type="dxa"/>
          </w:tcPr>
          <w:p w:rsidR="00FE34FF" w:rsidRDefault="00FE34FF">
            <w:pPr>
              <w:rPr>
                <w:noProof/>
                <w:lang w:eastAsia="en-GB"/>
              </w:rPr>
            </w:pPr>
            <w:r>
              <w:br w:type="page"/>
            </w:r>
          </w:p>
          <w:p w:rsidR="00D13DCE" w:rsidRPr="002E6907" w:rsidRDefault="00D13DCE">
            <w:r w:rsidRPr="00D13DCE">
              <w:rPr>
                <w:noProof/>
                <w:lang w:eastAsia="en-GB"/>
              </w:rPr>
              <w:drawing>
                <wp:inline distT="0" distB="0" distL="0" distR="0">
                  <wp:extent cx="1583438" cy="2116183"/>
                  <wp:effectExtent l="19050" t="0" r="0" b="0"/>
                  <wp:docPr id="18" name="Picture 1" descr="http://www.imperial.ac.uk/icimages?p_imgid=22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perial.ac.uk/icimages?p_imgid=22105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82414" cy="2114814"/>
                          </a:xfrm>
                          <a:prstGeom prst="rect">
                            <a:avLst/>
                          </a:prstGeom>
                          <a:noFill/>
                          <a:ln>
                            <a:noFill/>
                          </a:ln>
                        </pic:spPr>
                      </pic:pic>
                    </a:graphicData>
                  </a:graphic>
                </wp:inline>
              </w:drawing>
            </w:r>
          </w:p>
        </w:tc>
        <w:tc>
          <w:tcPr>
            <w:tcW w:w="6422" w:type="dxa"/>
          </w:tcPr>
          <w:p w:rsidR="00D13DCE" w:rsidRDefault="00D13DCE" w:rsidP="00D13DCE">
            <w:r w:rsidRPr="00D13DCE">
              <w:rPr>
                <w:b/>
              </w:rPr>
              <w:t xml:space="preserve">Pierre </w:t>
            </w:r>
            <w:proofErr w:type="spellStart"/>
            <w:r w:rsidRPr="00D13DCE">
              <w:rPr>
                <w:b/>
              </w:rPr>
              <w:t>Nouvellet</w:t>
            </w:r>
            <w:proofErr w:type="spellEnd"/>
            <w:r>
              <w:t xml:space="preserve"> is a Lecturer in Infectious Disease Modelling</w:t>
            </w:r>
            <w:r w:rsidRPr="003C30CB">
              <w:t xml:space="preserve"> in the </w:t>
            </w:r>
            <w:r w:rsidR="00462124" w:rsidRPr="00462124">
              <w:rPr>
                <w:rFonts w:eastAsia="Times New Roman" w:cs="Times New Roman"/>
                <w:iCs/>
                <w:color w:val="222222"/>
                <w:lang w:eastAsia="en-GB"/>
              </w:rPr>
              <w:t>MRC Centre for Outbreak Analysis and Modelling</w:t>
            </w:r>
            <w:r w:rsidR="00462124" w:rsidRPr="00462124">
              <w:rPr>
                <w:rFonts w:eastAsia="Times New Roman" w:cs="Times New Roman"/>
                <w:bCs/>
                <w:iCs/>
                <w:color w:val="222222"/>
                <w:lang w:eastAsia="en-GB"/>
              </w:rPr>
              <w:t>, Department of Infectious Disease Epidemiology,</w:t>
            </w:r>
            <w:r w:rsidR="00462124" w:rsidRPr="002E6907">
              <w:rPr>
                <w:rFonts w:eastAsia="Times New Roman" w:cs="Times New Roman"/>
                <w:b/>
                <w:bCs/>
                <w:iCs/>
                <w:color w:val="222222"/>
                <w:lang w:eastAsia="en-GB"/>
              </w:rPr>
              <w:t xml:space="preserve"> Imperial College London, UK.</w:t>
            </w:r>
            <w:r w:rsidR="00462124" w:rsidRPr="002E6907">
              <w:rPr>
                <w:rFonts w:eastAsia="Times New Roman" w:cs="Times New Roman"/>
                <w:iCs/>
                <w:color w:val="222222"/>
                <w:lang w:eastAsia="en-GB"/>
              </w:rPr>
              <w:t> </w:t>
            </w:r>
          </w:p>
          <w:p w:rsidR="00D13DCE" w:rsidRDefault="00D13DCE" w:rsidP="00D13DCE">
            <w:r>
              <w:t>My background is in ecology and m</w:t>
            </w:r>
            <w:r w:rsidRPr="003C30CB">
              <w:t xml:space="preserve">y research interests broadly lie </w:t>
            </w:r>
            <w:r>
              <w:t xml:space="preserve">between </w:t>
            </w:r>
            <w:r w:rsidRPr="003C30CB">
              <w:t>epidemiology</w:t>
            </w:r>
            <w:r>
              <w:t>,</w:t>
            </w:r>
            <w:r w:rsidRPr="003C30CB">
              <w:t xml:space="preserve"> ecology</w:t>
            </w:r>
            <w:r>
              <w:t xml:space="preserve"> and statistical inference. I am particularly interested in the modelling of zoonotic diseases, from endemic (rabies, bovine TB) to emerging ones (Ebola, MERS-</w:t>
            </w:r>
            <w:proofErr w:type="spellStart"/>
            <w:r>
              <w:t>cov</w:t>
            </w:r>
            <w:proofErr w:type="spellEnd"/>
            <w:r>
              <w:t>). In this context, I am involved in developing t</w:t>
            </w:r>
            <w:r w:rsidRPr="002E2F96">
              <w:t xml:space="preserve">ransmission models to gain biological and epidemiological insights and to </w:t>
            </w:r>
            <w:r>
              <w:t>inform</w:t>
            </w:r>
            <w:r w:rsidRPr="002E2F96">
              <w:t xml:space="preserve"> risk assessment and contingency planning.</w:t>
            </w:r>
            <w:r>
              <w:t xml:space="preserve"> In addition, I am also interested in modelling population dynamics and animal movement.</w:t>
            </w:r>
          </w:p>
          <w:p w:rsidR="00D13DCE" w:rsidRDefault="00D13DCE" w:rsidP="00D13DCE"/>
          <w:p w:rsidR="00D13DCE" w:rsidRDefault="00D13DCE" w:rsidP="00D13DCE">
            <w:pPr>
              <w:rPr>
                <w:lang w:val="fr-LU"/>
              </w:rPr>
            </w:pPr>
            <w:proofErr w:type="spellStart"/>
            <w:r w:rsidRPr="003C30CB">
              <w:rPr>
                <w:lang w:val="fr-LU"/>
              </w:rPr>
              <w:t>W</w:t>
            </w:r>
            <w:r>
              <w:rPr>
                <w:lang w:val="fr-LU"/>
              </w:rPr>
              <w:t>eb</w:t>
            </w:r>
            <w:r w:rsidR="001A1024">
              <w:rPr>
                <w:lang w:val="fr-LU"/>
              </w:rPr>
              <w:t>site</w:t>
            </w:r>
            <w:proofErr w:type="spellEnd"/>
            <w:r w:rsidRPr="003C30CB">
              <w:rPr>
                <w:lang w:val="fr-LU"/>
              </w:rPr>
              <w:t xml:space="preserve">: </w:t>
            </w:r>
            <w:hyperlink r:id="rId59" w:history="1">
              <w:r w:rsidRPr="001E50F1">
                <w:rPr>
                  <w:rStyle w:val="Hyperlink"/>
                  <w:lang w:val="fr-LU"/>
                </w:rPr>
                <w:t>http://www.imperial.ac.uk/people/p.nouvellet</w:t>
              </w:r>
            </w:hyperlink>
          </w:p>
          <w:p w:rsidR="00D13DCE" w:rsidRDefault="00D13DCE" w:rsidP="00D13DCE">
            <w:pPr>
              <w:rPr>
                <w:lang w:val="fr-LU"/>
              </w:rPr>
            </w:pPr>
            <w:r>
              <w:rPr>
                <w:lang w:val="fr-LU"/>
              </w:rPr>
              <w:t xml:space="preserve">Email: </w:t>
            </w:r>
            <w:hyperlink r:id="rId60" w:history="1">
              <w:r w:rsidRPr="001E50F1">
                <w:rPr>
                  <w:rStyle w:val="Hyperlink"/>
                  <w:lang w:val="fr-LU"/>
                </w:rPr>
                <w:t>p.nouvellet@imperial.ac.uk</w:t>
              </w:r>
            </w:hyperlink>
          </w:p>
          <w:p w:rsidR="00207B8A" w:rsidRPr="002E6907" w:rsidRDefault="00207B8A"/>
        </w:tc>
      </w:tr>
    </w:tbl>
    <w:p w:rsidR="00A17840" w:rsidRDefault="00A17840">
      <w:r>
        <w:br w:type="page"/>
      </w:r>
    </w:p>
    <w:tbl>
      <w:tblPr>
        <w:tblStyle w:val="TableGrid"/>
        <w:tblW w:w="0" w:type="auto"/>
        <w:tblLook w:val="04A0" w:firstRow="1" w:lastRow="0" w:firstColumn="1" w:lastColumn="0" w:noHBand="0" w:noVBand="1"/>
      </w:tblPr>
      <w:tblGrid>
        <w:gridCol w:w="3540"/>
        <w:gridCol w:w="6422"/>
      </w:tblGrid>
      <w:tr w:rsidR="00201F10" w:rsidRPr="002E6907" w:rsidTr="005B7918">
        <w:trPr>
          <w:trHeight w:val="70"/>
        </w:trPr>
        <w:tc>
          <w:tcPr>
            <w:tcW w:w="3540" w:type="dxa"/>
          </w:tcPr>
          <w:p w:rsidR="00FE34FF" w:rsidRDefault="00FE34FF">
            <w:pPr>
              <w:rPr>
                <w:noProof/>
                <w:lang w:eastAsia="en-GB"/>
              </w:rPr>
            </w:pPr>
          </w:p>
          <w:p w:rsidR="00201F10" w:rsidRPr="002E6907" w:rsidRDefault="00201F10">
            <w:r w:rsidRPr="002E6907">
              <w:rPr>
                <w:noProof/>
                <w:lang w:eastAsia="en-GB"/>
              </w:rPr>
              <w:drawing>
                <wp:inline distT="0" distB="0" distL="0" distR="0">
                  <wp:extent cx="1398250" cy="199861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03195" cy="2005686"/>
                          </a:xfrm>
                          <a:prstGeom prst="rect">
                            <a:avLst/>
                          </a:prstGeom>
                          <a:noFill/>
                        </pic:spPr>
                      </pic:pic>
                    </a:graphicData>
                  </a:graphic>
                </wp:inline>
              </w:drawing>
            </w:r>
          </w:p>
        </w:tc>
        <w:tc>
          <w:tcPr>
            <w:tcW w:w="6422" w:type="dxa"/>
          </w:tcPr>
          <w:p w:rsidR="00201F10" w:rsidRPr="002E6907" w:rsidRDefault="00201F10" w:rsidP="00201F10">
            <w:pPr>
              <w:rPr>
                <w:color w:val="000000"/>
                <w:lang w:val="en-CA"/>
              </w:rPr>
            </w:pPr>
            <w:r w:rsidRPr="002E6907">
              <w:rPr>
                <w:b/>
              </w:rPr>
              <w:t>Sarah Olson</w:t>
            </w:r>
            <w:r w:rsidRPr="002E6907">
              <w:t xml:space="preserve"> is Associate Director of Wildlife Epidemiology for the </w:t>
            </w:r>
            <w:r w:rsidRPr="00B50DF9">
              <w:rPr>
                <w:b/>
              </w:rPr>
              <w:t>Wildlife Conservation Society’s Wildlife Health &amp; Health Policy Program</w:t>
            </w:r>
            <w:r w:rsidRPr="002E6907">
              <w:t xml:space="preserve">. I </w:t>
            </w:r>
            <w:r w:rsidRPr="002E6907">
              <w:rPr>
                <w:color w:val="000000"/>
                <w:lang w:val="en-CA"/>
              </w:rPr>
              <w:t>provide leadership and research support to field veterinarians and staff. My research aims to understand the impact of disease associated with development on humans and wildlife. I work on a range of health issues linked to conservation including the wildlife trade and emerging infectious diseases, malaria, Ebola virus disease in great apes, avian influenza and white-nose syndrome in North American bats.</w:t>
            </w:r>
          </w:p>
          <w:p w:rsidR="004D64C7" w:rsidRPr="002E6907" w:rsidRDefault="004D64C7" w:rsidP="00201F10"/>
          <w:p w:rsidR="00201F10" w:rsidRPr="002E6907" w:rsidRDefault="00517F37" w:rsidP="00201F10">
            <w:r w:rsidRPr="002E6907">
              <w:rPr>
                <w:color w:val="000000"/>
              </w:rPr>
              <w:t>Website</w:t>
            </w:r>
            <w:r w:rsidR="00201F10" w:rsidRPr="002E6907">
              <w:t xml:space="preserve">: </w:t>
            </w:r>
            <w:hyperlink r:id="rId62" w:history="1">
              <w:r w:rsidR="00201F10" w:rsidRPr="002E6907">
                <w:rPr>
                  <w:rStyle w:val="Hyperlink"/>
                </w:rPr>
                <w:t>www.wcs.org</w:t>
              </w:r>
            </w:hyperlink>
            <w:r w:rsidR="00201F10" w:rsidRPr="002E6907">
              <w:t xml:space="preserve"> </w:t>
            </w:r>
          </w:p>
          <w:p w:rsidR="00201F10" w:rsidRPr="002E6907" w:rsidRDefault="00201F10" w:rsidP="00201F10">
            <w:r w:rsidRPr="002E6907">
              <w:t xml:space="preserve">Email address: </w:t>
            </w:r>
            <w:hyperlink r:id="rId63" w:history="1">
              <w:r w:rsidRPr="002E6907">
                <w:rPr>
                  <w:rStyle w:val="Hyperlink"/>
                </w:rPr>
                <w:t>solson@wcs.org</w:t>
              </w:r>
            </w:hyperlink>
            <w:r w:rsidRPr="002E6907">
              <w:t xml:space="preserve"> </w:t>
            </w:r>
          </w:p>
          <w:p w:rsidR="004D64C7" w:rsidRPr="002E6907" w:rsidRDefault="004D64C7" w:rsidP="00201F10"/>
        </w:tc>
      </w:tr>
      <w:tr w:rsidR="003208CC" w:rsidRPr="002E6907" w:rsidTr="005B7918">
        <w:trPr>
          <w:trHeight w:val="70"/>
        </w:trPr>
        <w:tc>
          <w:tcPr>
            <w:tcW w:w="3540" w:type="dxa"/>
          </w:tcPr>
          <w:p w:rsidR="00FE34FF" w:rsidRDefault="005B7918" w:rsidP="00B26C73">
            <w:pPr>
              <w:rPr>
                <w:noProof/>
                <w:lang w:eastAsia="en-GB"/>
              </w:rPr>
            </w:pPr>
            <w:r>
              <w:br w:type="page"/>
            </w:r>
          </w:p>
          <w:p w:rsidR="003208CC" w:rsidRPr="002E6907" w:rsidRDefault="003208CC" w:rsidP="00B26C73">
            <w:r w:rsidRPr="002E6907">
              <w:rPr>
                <w:noProof/>
                <w:lang w:eastAsia="en-GB"/>
              </w:rPr>
              <w:drawing>
                <wp:inline distT="0" distB="0" distL="0" distR="0" wp14:anchorId="55076841" wp14:editId="18376A3F">
                  <wp:extent cx="1498049" cy="2455818"/>
                  <wp:effectExtent l="19050" t="0" r="6901"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luck-photo.jpg"/>
                          <pic:cNvPicPr/>
                        </pic:nvPicPr>
                        <pic:blipFill>
                          <a:blip r:embed="rId64" cstate="print">
                            <a:extLst>
                              <a:ext uri="{28A0092B-C50C-407E-A947-70E740481C1C}">
                                <a14:useLocalDpi xmlns:a14="http://schemas.microsoft.com/office/drawing/2010/main" val="0"/>
                              </a:ext>
                            </a:extLst>
                          </a:blip>
                          <a:srcRect b="7975"/>
                          <a:stretch>
                            <a:fillRect/>
                          </a:stretch>
                        </pic:blipFill>
                        <pic:spPr>
                          <a:xfrm>
                            <a:off x="0" y="0"/>
                            <a:ext cx="1496339" cy="2453014"/>
                          </a:xfrm>
                          <a:prstGeom prst="rect">
                            <a:avLst/>
                          </a:prstGeom>
                        </pic:spPr>
                      </pic:pic>
                    </a:graphicData>
                  </a:graphic>
                </wp:inline>
              </w:drawing>
            </w:r>
          </w:p>
        </w:tc>
        <w:tc>
          <w:tcPr>
            <w:tcW w:w="6422" w:type="dxa"/>
          </w:tcPr>
          <w:p w:rsidR="003208CC" w:rsidRPr="002E6907" w:rsidRDefault="003208CC" w:rsidP="00B50DF9">
            <w:pPr>
              <w:shd w:val="clear" w:color="auto" w:fill="FFFFFF"/>
              <w:spacing w:line="288" w:lineRule="atLeast"/>
              <w:rPr>
                <w:color w:val="000000"/>
                <w:lang w:val="en-US"/>
              </w:rPr>
            </w:pPr>
            <w:proofErr w:type="spellStart"/>
            <w:r w:rsidRPr="002E6907">
              <w:rPr>
                <w:b/>
                <w:color w:val="000000"/>
                <w:lang w:val="en-US"/>
              </w:rPr>
              <w:t>Goodluck</w:t>
            </w:r>
            <w:proofErr w:type="spellEnd"/>
            <w:r w:rsidRPr="002E6907">
              <w:rPr>
                <w:b/>
                <w:color w:val="000000"/>
                <w:lang w:val="en-US"/>
              </w:rPr>
              <w:t xml:space="preserve"> Paul</w:t>
            </w:r>
            <w:r w:rsidRPr="002E6907">
              <w:rPr>
                <w:color w:val="000000"/>
                <w:lang w:val="en-US"/>
              </w:rPr>
              <w:t xml:space="preserve"> is a Doctor of Veterinary Medicine and Public Health with the Health for Animals and Livelihood Improvement (HALI) Project, </w:t>
            </w:r>
            <w:proofErr w:type="spellStart"/>
            <w:r w:rsidRPr="00B50DF9">
              <w:rPr>
                <w:b/>
                <w:color w:val="000000"/>
                <w:lang w:val="en-US"/>
              </w:rPr>
              <w:t>Sokoine</w:t>
            </w:r>
            <w:proofErr w:type="spellEnd"/>
            <w:r w:rsidRPr="00B50DF9">
              <w:rPr>
                <w:b/>
                <w:color w:val="000000"/>
                <w:lang w:val="en-US"/>
              </w:rPr>
              <w:t xml:space="preserve"> University of Agriculture (SUA), Tanzania</w:t>
            </w:r>
            <w:r w:rsidRPr="002E6907">
              <w:rPr>
                <w:color w:val="000000"/>
                <w:lang w:val="en-US"/>
              </w:rPr>
              <w:t>. He gained experience when completing research activities, titled prevalence and Molecular Epidemiology of</w:t>
            </w:r>
            <w:r w:rsidRPr="002E6907">
              <w:rPr>
                <w:rStyle w:val="apple-converted-space"/>
                <w:color w:val="000000"/>
                <w:lang w:val="en-US"/>
              </w:rPr>
              <w:t> </w:t>
            </w:r>
            <w:r w:rsidRPr="002E6907">
              <w:rPr>
                <w:i/>
                <w:iCs/>
                <w:color w:val="000000"/>
                <w:lang w:val="en-US"/>
              </w:rPr>
              <w:t xml:space="preserve">Mycobacterium </w:t>
            </w:r>
            <w:proofErr w:type="spellStart"/>
            <w:r w:rsidRPr="002E6907">
              <w:rPr>
                <w:i/>
                <w:iCs/>
                <w:color w:val="000000"/>
                <w:lang w:val="en-US"/>
              </w:rPr>
              <w:t>bovis</w:t>
            </w:r>
            <w:proofErr w:type="spellEnd"/>
            <w:r w:rsidRPr="002E6907">
              <w:rPr>
                <w:i/>
                <w:iCs/>
                <w:color w:val="000000"/>
                <w:lang w:val="en-US"/>
              </w:rPr>
              <w:t xml:space="preserve"> and M.</w:t>
            </w:r>
            <w:r w:rsidR="009625C4">
              <w:rPr>
                <w:i/>
                <w:iCs/>
                <w:color w:val="000000"/>
                <w:lang w:val="en-US"/>
              </w:rPr>
              <w:t xml:space="preserve"> </w:t>
            </w:r>
            <w:r w:rsidRPr="002E6907">
              <w:rPr>
                <w:i/>
                <w:iCs/>
                <w:color w:val="000000"/>
                <w:lang w:val="en-US"/>
              </w:rPr>
              <w:t>tuberculosis</w:t>
            </w:r>
            <w:r w:rsidRPr="002E6907">
              <w:rPr>
                <w:rStyle w:val="apple-converted-space"/>
                <w:color w:val="000000"/>
                <w:lang w:val="en-US"/>
              </w:rPr>
              <w:t> </w:t>
            </w:r>
            <w:r w:rsidRPr="002E6907">
              <w:rPr>
                <w:color w:val="000000"/>
                <w:lang w:val="en-US"/>
              </w:rPr>
              <w:t>in slaughterhouses studies. He is interested to understand the Epidemiology and transmission dynamics of</w:t>
            </w:r>
            <w:r w:rsidRPr="002E6907">
              <w:rPr>
                <w:rStyle w:val="apple-converted-space"/>
                <w:color w:val="000000"/>
                <w:lang w:val="en-US"/>
              </w:rPr>
              <w:t> </w:t>
            </w:r>
            <w:r w:rsidRPr="002E6907">
              <w:rPr>
                <w:i/>
                <w:iCs/>
                <w:color w:val="000000"/>
                <w:lang w:val="en-US"/>
              </w:rPr>
              <w:t>M.</w:t>
            </w:r>
            <w:r w:rsidR="009625C4">
              <w:rPr>
                <w:i/>
                <w:iCs/>
                <w:color w:val="000000"/>
                <w:lang w:val="en-US"/>
              </w:rPr>
              <w:t xml:space="preserve"> </w:t>
            </w:r>
            <w:proofErr w:type="spellStart"/>
            <w:r w:rsidRPr="002E6907">
              <w:rPr>
                <w:i/>
                <w:iCs/>
                <w:color w:val="000000"/>
                <w:lang w:val="en-US"/>
              </w:rPr>
              <w:t>bovis</w:t>
            </w:r>
            <w:proofErr w:type="spellEnd"/>
            <w:r w:rsidRPr="002E6907">
              <w:rPr>
                <w:rStyle w:val="apple-converted-space"/>
                <w:color w:val="000000"/>
                <w:lang w:val="en-US"/>
              </w:rPr>
              <w:t> </w:t>
            </w:r>
            <w:r w:rsidRPr="002E6907">
              <w:rPr>
                <w:color w:val="000000"/>
                <w:lang w:val="en-US"/>
              </w:rPr>
              <w:t xml:space="preserve">at the human-animal-environment interface in rural Tanzania. In addition to Epidemiology of Tuberculosis, He is interested on the Epidemiology of Rift Valley Fever, Brucellosis and other bacterial and viral </w:t>
            </w:r>
            <w:proofErr w:type="spellStart"/>
            <w:r w:rsidRPr="002E6907">
              <w:rPr>
                <w:color w:val="000000"/>
                <w:lang w:val="en-US"/>
              </w:rPr>
              <w:t>zoonoses</w:t>
            </w:r>
            <w:proofErr w:type="spellEnd"/>
            <w:r w:rsidRPr="002E6907">
              <w:rPr>
                <w:color w:val="000000"/>
                <w:lang w:val="en-US"/>
              </w:rPr>
              <w:t xml:space="preserve"> of public health importance.</w:t>
            </w:r>
          </w:p>
          <w:p w:rsidR="00517F37" w:rsidRPr="002E6907" w:rsidRDefault="00517F37" w:rsidP="00B26C73">
            <w:pPr>
              <w:shd w:val="clear" w:color="auto" w:fill="FFFFFF"/>
              <w:spacing w:line="288" w:lineRule="atLeast"/>
              <w:jc w:val="both"/>
              <w:rPr>
                <w:rFonts w:cs="Arial"/>
                <w:color w:val="000000"/>
              </w:rPr>
            </w:pPr>
          </w:p>
          <w:p w:rsidR="00517F37" w:rsidRPr="002E6907" w:rsidRDefault="00517F37" w:rsidP="00B26C73">
            <w:pPr>
              <w:shd w:val="clear" w:color="auto" w:fill="FFFFFF"/>
              <w:spacing w:line="288" w:lineRule="atLeast"/>
              <w:jc w:val="both"/>
              <w:rPr>
                <w:rFonts w:cs="Arial"/>
                <w:color w:val="000000"/>
              </w:rPr>
            </w:pPr>
            <w:r w:rsidRPr="002E6907">
              <w:rPr>
                <w:rFonts w:cs="Arial"/>
                <w:color w:val="000000"/>
              </w:rPr>
              <w:t xml:space="preserve">Email address: </w:t>
            </w:r>
            <w:hyperlink r:id="rId65" w:history="1">
              <w:r w:rsidRPr="002E6907">
                <w:rPr>
                  <w:rStyle w:val="Hyperlink"/>
                  <w:rFonts w:cs="Arial"/>
                </w:rPr>
                <w:t>goodlukp6@gmail.com</w:t>
              </w:r>
            </w:hyperlink>
            <w:r w:rsidRPr="002E6907">
              <w:rPr>
                <w:rFonts w:cs="Arial"/>
                <w:color w:val="000000"/>
              </w:rPr>
              <w:t xml:space="preserve"> </w:t>
            </w:r>
          </w:p>
          <w:p w:rsidR="003208CC" w:rsidRPr="002E6907" w:rsidRDefault="00517F37" w:rsidP="00517F37">
            <w:pPr>
              <w:shd w:val="clear" w:color="auto" w:fill="FFFFFF"/>
              <w:rPr>
                <w:rFonts w:cs="Arial"/>
              </w:rPr>
            </w:pPr>
            <w:r w:rsidRPr="002E6907">
              <w:t xml:space="preserve"> </w:t>
            </w:r>
          </w:p>
        </w:tc>
      </w:tr>
      <w:tr w:rsidR="00A623F4" w:rsidRPr="002E6907" w:rsidTr="005B7918">
        <w:trPr>
          <w:trHeight w:val="70"/>
        </w:trPr>
        <w:tc>
          <w:tcPr>
            <w:tcW w:w="3540" w:type="dxa"/>
          </w:tcPr>
          <w:p w:rsidR="0019046C" w:rsidRDefault="0019046C">
            <w:pPr>
              <w:rPr>
                <w:noProof/>
                <w:lang w:eastAsia="en-GB"/>
              </w:rPr>
            </w:pPr>
          </w:p>
          <w:p w:rsidR="00A623F4" w:rsidRDefault="0019046C">
            <w:r>
              <w:rPr>
                <w:noProof/>
                <w:lang w:eastAsia="en-GB"/>
              </w:rPr>
              <w:drawing>
                <wp:inline distT="0" distB="0" distL="0" distR="0">
                  <wp:extent cx="2004954" cy="2019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reejith.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14999" cy="2029417"/>
                          </a:xfrm>
                          <a:prstGeom prst="rect">
                            <a:avLst/>
                          </a:prstGeom>
                        </pic:spPr>
                      </pic:pic>
                    </a:graphicData>
                  </a:graphic>
                </wp:inline>
              </w:drawing>
            </w:r>
          </w:p>
        </w:tc>
        <w:tc>
          <w:tcPr>
            <w:tcW w:w="6422" w:type="dxa"/>
          </w:tcPr>
          <w:p w:rsidR="00A623F4" w:rsidRDefault="00A623F4" w:rsidP="00A623F4">
            <w:pPr>
              <w:rPr>
                <w:lang w:eastAsia="en-GB"/>
              </w:rPr>
            </w:pPr>
            <w:proofErr w:type="spellStart"/>
            <w:r w:rsidRPr="00A623F4">
              <w:rPr>
                <w:lang w:eastAsia="en-GB"/>
              </w:rPr>
              <w:t>Sreejith</w:t>
            </w:r>
            <w:proofErr w:type="spellEnd"/>
            <w:r w:rsidRPr="00A623F4">
              <w:rPr>
                <w:lang w:eastAsia="en-GB"/>
              </w:rPr>
              <w:t xml:space="preserve"> </w:t>
            </w:r>
            <w:proofErr w:type="spellStart"/>
            <w:r w:rsidRPr="00A623F4">
              <w:rPr>
                <w:lang w:eastAsia="en-GB"/>
              </w:rPr>
              <w:t>Radhakrishnan</w:t>
            </w:r>
            <w:proofErr w:type="spellEnd"/>
            <w:r w:rsidRPr="00A623F4">
              <w:rPr>
                <w:lang w:eastAsia="en-GB"/>
              </w:rPr>
              <w:t xml:space="preserve"> is a veterinarian from India, based at the Department of Infectious Disease Epidemiology (DIDE), Imperial College London, UK as Visiting Researcher. After completing a Masters in Wild Animal Health at the Royal Veterinary College, London, I worked for six years in India as a field veterinarian in the Kerala state Departments of Animal Husbandry and Forests and Wildlife. I also taught wildlife studies at the Kerala Veterinary and Animal Sciences University. I have a keen interest in studying the epidemiology of zoonotic infectious diseases, particularly rabies, in relation to the development of strategies for their control and eradication in India and other low and middle-income countries. At DIDE, I am involved in a project to analyse the epidemiology of rabies in the Russian Federation using data from the website of the WHO’s European Rabies Bulletin. I plan to pursue a PhD researching the epidemiology of rabies in free-ranging dogs in India. I am also interested in the links between health, poverty and social justice.</w:t>
            </w:r>
          </w:p>
          <w:p w:rsidR="00A623F4" w:rsidRPr="00A623F4" w:rsidRDefault="00A623F4" w:rsidP="00A623F4">
            <w:pPr>
              <w:rPr>
                <w:lang w:eastAsia="en-GB"/>
              </w:rPr>
            </w:pPr>
          </w:p>
          <w:p w:rsidR="00A623F4" w:rsidRDefault="00A623F4" w:rsidP="00A623F4">
            <w:pPr>
              <w:rPr>
                <w:lang w:eastAsia="en-GB"/>
              </w:rPr>
            </w:pPr>
            <w:r w:rsidRPr="00A623F4">
              <w:rPr>
                <w:lang w:eastAsia="en-GB"/>
              </w:rPr>
              <w:t xml:space="preserve">Personal blog: </w:t>
            </w:r>
            <w:hyperlink r:id="rId67" w:history="1">
              <w:r w:rsidRPr="001A151D">
                <w:rPr>
                  <w:rStyle w:val="Hyperlink"/>
                  <w:lang w:eastAsia="en-GB"/>
                </w:rPr>
                <w:t>www.shrekatrandomhouse.blogspot.co.uk</w:t>
              </w:r>
            </w:hyperlink>
            <w:r>
              <w:rPr>
                <w:lang w:eastAsia="en-GB"/>
              </w:rPr>
              <w:t xml:space="preserve">  </w:t>
            </w:r>
          </w:p>
          <w:p w:rsidR="00A623F4" w:rsidRDefault="00A623F4" w:rsidP="00A623F4">
            <w:pPr>
              <w:rPr>
                <w:lang w:eastAsia="en-GB"/>
              </w:rPr>
            </w:pPr>
            <w:r>
              <w:rPr>
                <w:lang w:eastAsia="en-GB"/>
              </w:rPr>
              <w:t xml:space="preserve">Email address: </w:t>
            </w:r>
            <w:hyperlink r:id="rId68" w:history="1">
              <w:r w:rsidRPr="001A151D">
                <w:rPr>
                  <w:rStyle w:val="Hyperlink"/>
                  <w:lang w:eastAsia="en-GB"/>
                </w:rPr>
                <w:t>s.radhakrishnan14@imperial.ac.uk</w:t>
              </w:r>
            </w:hyperlink>
            <w:r>
              <w:rPr>
                <w:lang w:eastAsia="en-GB"/>
              </w:rPr>
              <w:t xml:space="preserve"> </w:t>
            </w:r>
          </w:p>
          <w:p w:rsidR="00A623F4" w:rsidRPr="002E6907" w:rsidRDefault="00A623F4" w:rsidP="00A623F4">
            <w:pPr>
              <w:rPr>
                <w:lang w:eastAsia="en-GB"/>
              </w:rPr>
            </w:pPr>
          </w:p>
        </w:tc>
      </w:tr>
    </w:tbl>
    <w:p w:rsidR="00A17840" w:rsidRDefault="00A17840">
      <w:r>
        <w:br w:type="page"/>
      </w:r>
    </w:p>
    <w:tbl>
      <w:tblPr>
        <w:tblStyle w:val="TableGrid"/>
        <w:tblW w:w="0" w:type="auto"/>
        <w:tblLook w:val="04A0" w:firstRow="1" w:lastRow="0" w:firstColumn="1" w:lastColumn="0" w:noHBand="0" w:noVBand="1"/>
      </w:tblPr>
      <w:tblGrid>
        <w:gridCol w:w="3540"/>
        <w:gridCol w:w="6422"/>
      </w:tblGrid>
      <w:tr w:rsidR="00201F10" w:rsidRPr="002E6907" w:rsidTr="005B7918">
        <w:trPr>
          <w:trHeight w:val="70"/>
        </w:trPr>
        <w:tc>
          <w:tcPr>
            <w:tcW w:w="3540" w:type="dxa"/>
          </w:tcPr>
          <w:p w:rsidR="00FE34FF" w:rsidRDefault="00FE34FF">
            <w:pPr>
              <w:rPr>
                <w:noProof/>
                <w:lang w:eastAsia="en-GB"/>
              </w:rPr>
            </w:pPr>
            <w:r>
              <w:lastRenderedPageBreak/>
              <w:br w:type="page"/>
            </w:r>
          </w:p>
          <w:p w:rsidR="00201F10" w:rsidRPr="002E6907" w:rsidRDefault="00201F10">
            <w:r w:rsidRPr="002E6907">
              <w:rPr>
                <w:noProof/>
                <w:lang w:eastAsia="en-GB"/>
              </w:rPr>
              <w:drawing>
                <wp:inline distT="0" distB="0" distL="0" distR="0" wp14:anchorId="20F3A431" wp14:editId="3DEEB335">
                  <wp:extent cx="1914372" cy="1973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3781_10152292356893574_2050608730_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14706" cy="1973924"/>
                          </a:xfrm>
                          <a:prstGeom prst="rect">
                            <a:avLst/>
                          </a:prstGeom>
                        </pic:spPr>
                      </pic:pic>
                    </a:graphicData>
                  </a:graphic>
                </wp:inline>
              </w:drawing>
            </w:r>
          </w:p>
        </w:tc>
        <w:tc>
          <w:tcPr>
            <w:tcW w:w="6422" w:type="dxa"/>
          </w:tcPr>
          <w:p w:rsidR="00201F10" w:rsidRPr="002E6907" w:rsidRDefault="00201F10" w:rsidP="00201F10">
            <w:pPr>
              <w:shd w:val="clear" w:color="auto" w:fill="FFFFFF"/>
              <w:spacing w:before="100" w:beforeAutospacing="1" w:after="100" w:afterAutospacing="1"/>
              <w:rPr>
                <w:rFonts w:eastAsia="Times New Roman" w:cs="Tahoma"/>
                <w:color w:val="000000"/>
                <w:lang w:eastAsia="en-GB"/>
              </w:rPr>
            </w:pPr>
            <w:r w:rsidRPr="002E6907">
              <w:rPr>
                <w:rFonts w:eastAsia="Times New Roman" w:cs="Tahoma"/>
                <w:b/>
                <w:bCs/>
                <w:color w:val="000000"/>
                <w:lang w:eastAsia="en-GB"/>
              </w:rPr>
              <w:t>Isobel Routledge</w:t>
            </w:r>
            <w:r w:rsidRPr="002E6907">
              <w:rPr>
                <w:rFonts w:eastAsia="Times New Roman" w:cs="Tahoma"/>
                <w:color w:val="000000"/>
                <w:lang w:eastAsia="en-GB"/>
              </w:rPr>
              <w:t xml:space="preserve"> is </w:t>
            </w:r>
            <w:proofErr w:type="gramStart"/>
            <w:r w:rsidRPr="002E6907">
              <w:rPr>
                <w:rFonts w:eastAsia="Times New Roman" w:cs="Tahoma"/>
                <w:color w:val="000000"/>
                <w:lang w:eastAsia="en-GB"/>
              </w:rPr>
              <w:t>a</w:t>
            </w:r>
            <w:proofErr w:type="gramEnd"/>
            <w:r w:rsidRPr="002E6907">
              <w:rPr>
                <w:rFonts w:eastAsia="Times New Roman" w:cs="Tahoma"/>
                <w:color w:val="000000"/>
                <w:lang w:eastAsia="en-GB"/>
              </w:rPr>
              <w:t xml:space="preserve"> </w:t>
            </w:r>
            <w:proofErr w:type="spellStart"/>
            <w:r w:rsidRPr="002E6907">
              <w:rPr>
                <w:rFonts w:eastAsia="Times New Roman" w:cs="Tahoma"/>
                <w:color w:val="000000"/>
                <w:lang w:eastAsia="en-GB"/>
              </w:rPr>
              <w:t>MRes</w:t>
            </w:r>
            <w:proofErr w:type="spellEnd"/>
            <w:r w:rsidRPr="002E6907">
              <w:rPr>
                <w:rFonts w:eastAsia="Times New Roman" w:cs="Tahoma"/>
                <w:color w:val="000000"/>
                <w:lang w:eastAsia="en-GB"/>
              </w:rPr>
              <w:t xml:space="preserve"> student at the </w:t>
            </w:r>
            <w:r w:rsidRPr="00F074FB">
              <w:rPr>
                <w:rFonts w:eastAsia="Times New Roman" w:cs="Tahoma"/>
                <w:bCs/>
                <w:color w:val="000000"/>
                <w:lang w:eastAsia="en-GB"/>
              </w:rPr>
              <w:t>Department of Infectious Disease Epidemiology</w:t>
            </w:r>
            <w:r w:rsidRPr="00F074FB">
              <w:rPr>
                <w:rFonts w:eastAsia="Times New Roman" w:cs="Tahoma"/>
                <w:color w:val="000000"/>
                <w:lang w:eastAsia="en-GB"/>
              </w:rPr>
              <w:t xml:space="preserve">, </w:t>
            </w:r>
            <w:r w:rsidRPr="002E6907">
              <w:rPr>
                <w:rFonts w:eastAsia="Times New Roman" w:cs="Tahoma"/>
                <w:b/>
                <w:bCs/>
                <w:color w:val="000000"/>
                <w:lang w:eastAsia="en-GB"/>
              </w:rPr>
              <w:t>Imperial College London, UK.</w:t>
            </w:r>
            <w:r w:rsidRPr="002E6907">
              <w:rPr>
                <w:rFonts w:eastAsia="Times New Roman" w:cs="Tahoma"/>
                <w:color w:val="000000"/>
                <w:lang w:eastAsia="en-GB"/>
              </w:rPr>
              <w:t xml:space="preserve"> I am in the first year of a </w:t>
            </w:r>
            <w:proofErr w:type="spellStart"/>
            <w:r w:rsidRPr="002E6907">
              <w:rPr>
                <w:rFonts w:eastAsia="Times New Roman" w:cs="Tahoma"/>
                <w:color w:val="000000"/>
                <w:lang w:eastAsia="en-GB"/>
              </w:rPr>
              <w:t>Wellcome</w:t>
            </w:r>
            <w:proofErr w:type="spellEnd"/>
            <w:r w:rsidRPr="002E6907">
              <w:rPr>
                <w:rFonts w:eastAsia="Times New Roman" w:cs="Tahoma"/>
                <w:color w:val="000000"/>
                <w:lang w:eastAsia="en-GB"/>
              </w:rPr>
              <w:t xml:space="preserve"> Trust Four Year PhD programme in Epidemiology, Evolution, and Control of Infectious Disease, with an interest in infectious disease ecology, public health and policy.  My background is in biology (mainly ecology and evolution), however through my PhD I am looking to gain skills in </w:t>
            </w:r>
            <w:proofErr w:type="spellStart"/>
            <w:r w:rsidRPr="002E6907">
              <w:rPr>
                <w:rFonts w:eastAsia="Times New Roman" w:cs="Tahoma"/>
                <w:color w:val="000000"/>
                <w:lang w:eastAsia="en-GB"/>
              </w:rPr>
              <w:t>modeling</w:t>
            </w:r>
            <w:proofErr w:type="spellEnd"/>
            <w:r w:rsidRPr="002E6907">
              <w:rPr>
                <w:rFonts w:eastAsia="Times New Roman" w:cs="Tahoma"/>
                <w:color w:val="000000"/>
                <w:lang w:eastAsia="en-GB"/>
              </w:rPr>
              <w:t> and/or biostatistics, ideally in close collaboration with field researchers/collecting empirical data myself. I am interested in model-guided fieldwork, and how modellers, statisticians, ecologists and clinicians/public health professionals can collaborate effectively. I am generally interested in zoonotic and vector borne diseases, and how social and environmental factors such as the built environment, land use change and climate affect their dynamics.</w:t>
            </w:r>
          </w:p>
          <w:p w:rsidR="00517F37" w:rsidRPr="002E6907" w:rsidRDefault="00201F10" w:rsidP="00201F10">
            <w:r w:rsidRPr="002E6907">
              <w:rPr>
                <w:rFonts w:eastAsia="Times New Roman" w:cs="Tahoma"/>
                <w:color w:val="000000"/>
                <w:shd w:val="clear" w:color="auto" w:fill="FFFFFF"/>
                <w:lang w:eastAsia="en-GB"/>
              </w:rPr>
              <w:t>Email: </w:t>
            </w:r>
            <w:hyperlink r:id="rId70" w:history="1">
              <w:r w:rsidR="001A1024" w:rsidRPr="003F67B9">
                <w:rPr>
                  <w:rStyle w:val="Hyperlink"/>
                  <w:rFonts w:eastAsia="Times New Roman" w:cs="Tahoma"/>
                  <w:shd w:val="clear" w:color="auto" w:fill="FFFFFF"/>
                  <w:lang w:eastAsia="en-GB"/>
                </w:rPr>
                <w:t>i.routledge15@imperial.ac.uk</w:t>
              </w:r>
            </w:hyperlink>
            <w:r w:rsidR="001A1024">
              <w:rPr>
                <w:rFonts w:eastAsia="Times New Roman" w:cs="Tahoma"/>
                <w:shd w:val="clear" w:color="auto" w:fill="FFFFFF"/>
                <w:lang w:eastAsia="en-GB"/>
              </w:rPr>
              <w:t xml:space="preserve"> </w:t>
            </w:r>
          </w:p>
        </w:tc>
      </w:tr>
      <w:tr w:rsidR="00201F10" w:rsidRPr="002E6907" w:rsidTr="005B7918">
        <w:trPr>
          <w:trHeight w:val="70"/>
        </w:trPr>
        <w:tc>
          <w:tcPr>
            <w:tcW w:w="3540" w:type="dxa"/>
          </w:tcPr>
          <w:p w:rsidR="00FE34FF" w:rsidRDefault="00FE34FF" w:rsidP="00960145">
            <w:pPr>
              <w:rPr>
                <w:noProof/>
                <w:lang w:eastAsia="en-GB"/>
              </w:rPr>
            </w:pPr>
          </w:p>
          <w:p w:rsidR="00D13DCE" w:rsidRPr="002E6907" w:rsidRDefault="00960145" w:rsidP="00960145">
            <w:r>
              <w:rPr>
                <w:noProof/>
                <w:lang w:eastAsia="en-GB"/>
              </w:rPr>
              <w:drawing>
                <wp:inline distT="0" distB="0" distL="0" distR="0" wp14:anchorId="095DD611" wp14:editId="6FEA0D89">
                  <wp:extent cx="1851161" cy="24155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haca2.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855186" cy="2420792"/>
                          </a:xfrm>
                          <a:prstGeom prst="rect">
                            <a:avLst/>
                          </a:prstGeom>
                        </pic:spPr>
                      </pic:pic>
                    </a:graphicData>
                  </a:graphic>
                </wp:inline>
              </w:drawing>
            </w:r>
          </w:p>
        </w:tc>
        <w:tc>
          <w:tcPr>
            <w:tcW w:w="6422" w:type="dxa"/>
          </w:tcPr>
          <w:p w:rsidR="00960145" w:rsidRDefault="00960145" w:rsidP="00960145">
            <w:pPr>
              <w:shd w:val="clear" w:color="auto" w:fill="FFFFFF"/>
              <w:rPr>
                <w:color w:val="222222"/>
              </w:rPr>
            </w:pPr>
            <w:r w:rsidRPr="00960145">
              <w:rPr>
                <w:b/>
                <w:color w:val="222222"/>
              </w:rPr>
              <w:t>Ilana Schafer</w:t>
            </w:r>
            <w:r>
              <w:rPr>
                <w:color w:val="222222"/>
              </w:rPr>
              <w:t xml:space="preserve"> is a veterinary epidemiologist at the </w:t>
            </w:r>
            <w:r w:rsidRPr="00B50DF9">
              <w:rPr>
                <w:b/>
                <w:color w:val="222222"/>
              </w:rPr>
              <w:t xml:space="preserve">U.S. </w:t>
            </w:r>
            <w:proofErr w:type="spellStart"/>
            <w:r w:rsidRPr="00B50DF9">
              <w:rPr>
                <w:b/>
                <w:color w:val="222222"/>
              </w:rPr>
              <w:t>Centers</w:t>
            </w:r>
            <w:proofErr w:type="spellEnd"/>
            <w:r w:rsidRPr="00B50DF9">
              <w:rPr>
                <w:b/>
                <w:color w:val="222222"/>
              </w:rPr>
              <w:t xml:space="preserve"> for Disease Control and Prevention</w:t>
            </w:r>
            <w:r>
              <w:rPr>
                <w:color w:val="222222"/>
              </w:rPr>
              <w:t xml:space="preserve">. She has worked on public health responses and epidemiologic investigations of Ebola and other high hazard zoonotic viruses such as Marburg virus, </w:t>
            </w:r>
            <w:proofErr w:type="spellStart"/>
            <w:r>
              <w:rPr>
                <w:color w:val="222222"/>
              </w:rPr>
              <w:t>Nipah</w:t>
            </w:r>
            <w:proofErr w:type="spellEnd"/>
            <w:r>
              <w:rPr>
                <w:color w:val="222222"/>
              </w:rPr>
              <w:t xml:space="preserve"> virus, and lymphocytic </w:t>
            </w:r>
            <w:proofErr w:type="spellStart"/>
            <w:r>
              <w:rPr>
                <w:color w:val="222222"/>
              </w:rPr>
              <w:t>choriomeningitis</w:t>
            </w:r>
            <w:proofErr w:type="spellEnd"/>
            <w:r>
              <w:rPr>
                <w:color w:val="222222"/>
              </w:rPr>
              <w:t xml:space="preserve"> virus, including participation in five Ebola and Marburg viral disease outbreak responses. Ilana was the project lead and designer of the Epi Info Viral </w:t>
            </w:r>
            <w:proofErr w:type="spellStart"/>
            <w:r>
              <w:rPr>
                <w:color w:val="222222"/>
              </w:rPr>
              <w:t>Hemorrhagic</w:t>
            </w:r>
            <w:proofErr w:type="spellEnd"/>
            <w:r>
              <w:rPr>
                <w:color w:val="222222"/>
              </w:rPr>
              <w:t xml:space="preserve"> Fever (VHF) Application – software that has been used throughout West Africa since 2014 for Ebola outbreak data management.  She has recently switched her focus to the epidemiology of leptospirosis and other bacterial </w:t>
            </w:r>
            <w:proofErr w:type="spellStart"/>
            <w:r>
              <w:rPr>
                <w:color w:val="222222"/>
              </w:rPr>
              <w:t>zoonoses</w:t>
            </w:r>
            <w:proofErr w:type="spellEnd"/>
            <w:r>
              <w:rPr>
                <w:color w:val="222222"/>
              </w:rPr>
              <w:t>.</w:t>
            </w:r>
          </w:p>
          <w:p w:rsidR="00960145" w:rsidRDefault="00960145" w:rsidP="00960145">
            <w:pPr>
              <w:shd w:val="clear" w:color="auto" w:fill="FFFFFF"/>
              <w:rPr>
                <w:color w:val="222222"/>
              </w:rPr>
            </w:pPr>
            <w:r>
              <w:rPr>
                <w:rFonts w:ascii="Calibri" w:hAnsi="Calibri"/>
                <w:color w:val="1F497D"/>
              </w:rPr>
              <w:t> </w:t>
            </w:r>
          </w:p>
          <w:p w:rsidR="00960145" w:rsidRDefault="00960145" w:rsidP="00960145">
            <w:pPr>
              <w:shd w:val="clear" w:color="auto" w:fill="FFFFFF"/>
              <w:rPr>
                <w:color w:val="222222"/>
              </w:rPr>
            </w:pPr>
            <w:r w:rsidRPr="001A1024">
              <w:rPr>
                <w:rFonts w:ascii="Calibri" w:hAnsi="Calibri"/>
              </w:rPr>
              <w:t>Email:</w:t>
            </w:r>
            <w:r w:rsidRPr="001A1024">
              <w:rPr>
                <w:rStyle w:val="apple-converted-space"/>
                <w:rFonts w:ascii="Calibri" w:hAnsi="Calibri"/>
              </w:rPr>
              <w:t> </w:t>
            </w:r>
            <w:hyperlink r:id="rId72" w:history="1">
              <w:r w:rsidR="001A1024" w:rsidRPr="003F67B9">
                <w:rPr>
                  <w:rStyle w:val="Hyperlink"/>
                  <w:rFonts w:ascii="Calibri" w:hAnsi="Calibri"/>
                </w:rPr>
                <w:t>wii3@cdc.gov</w:t>
              </w:r>
            </w:hyperlink>
            <w:r w:rsidR="001A1024">
              <w:rPr>
                <w:rFonts w:ascii="Calibri" w:hAnsi="Calibri"/>
              </w:rPr>
              <w:t xml:space="preserve"> </w:t>
            </w:r>
          </w:p>
          <w:p w:rsidR="00201F10" w:rsidRPr="002E6907" w:rsidRDefault="00201F10"/>
        </w:tc>
      </w:tr>
      <w:tr w:rsidR="00207B8A" w:rsidRPr="002E6907" w:rsidTr="005B7918">
        <w:trPr>
          <w:trHeight w:val="70"/>
        </w:trPr>
        <w:tc>
          <w:tcPr>
            <w:tcW w:w="3540" w:type="dxa"/>
          </w:tcPr>
          <w:p w:rsidR="00FE34FF" w:rsidRDefault="005B7918">
            <w:pPr>
              <w:rPr>
                <w:noProof/>
                <w:lang w:eastAsia="en-GB"/>
              </w:rPr>
            </w:pPr>
            <w:r>
              <w:br w:type="page"/>
            </w:r>
          </w:p>
          <w:p w:rsidR="00207B8A" w:rsidRPr="002E6907" w:rsidRDefault="007C2375">
            <w:r w:rsidRPr="002E6907">
              <w:rPr>
                <w:noProof/>
                <w:lang w:eastAsia="en-GB"/>
              </w:rPr>
              <w:drawing>
                <wp:inline distT="0" distB="0" distL="0" distR="0" wp14:anchorId="0B8AA8B2" wp14:editId="61766644">
                  <wp:extent cx="1962916" cy="26170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Smallwood.jpg"/>
                          <pic:cNvPicPr/>
                        </pic:nvPicPr>
                        <pic:blipFill>
                          <a:blip r:embed="rId73" cstate="print">
                            <a:extLst>
                              <a:ext uri="{28A0092B-C50C-407E-A947-70E740481C1C}">
                                <a14:useLocalDpi xmlns:a14="http://schemas.microsoft.com/office/drawing/2010/main" val="0"/>
                              </a:ext>
                            </a:extLst>
                          </a:blip>
                          <a:stretch>
                            <a:fillRect/>
                          </a:stretch>
                        </pic:blipFill>
                        <pic:spPr>
                          <a:xfrm flipH="1">
                            <a:off x="0" y="0"/>
                            <a:ext cx="1972086" cy="2629302"/>
                          </a:xfrm>
                          <a:prstGeom prst="rect">
                            <a:avLst/>
                          </a:prstGeom>
                        </pic:spPr>
                      </pic:pic>
                    </a:graphicData>
                  </a:graphic>
                </wp:inline>
              </w:drawing>
            </w:r>
          </w:p>
        </w:tc>
        <w:tc>
          <w:tcPr>
            <w:tcW w:w="6422" w:type="dxa"/>
          </w:tcPr>
          <w:p w:rsidR="0095266E" w:rsidRPr="002E6907" w:rsidRDefault="0095266E" w:rsidP="0095266E">
            <w:pPr>
              <w:rPr>
                <w:color w:val="000000"/>
              </w:rPr>
            </w:pPr>
            <w:r w:rsidRPr="002E6907">
              <w:rPr>
                <w:b/>
                <w:bCs/>
                <w:color w:val="000000"/>
              </w:rPr>
              <w:t>Tom Smallwood</w:t>
            </w:r>
            <w:r w:rsidRPr="002E6907">
              <w:rPr>
                <w:rStyle w:val="apple-converted-space"/>
                <w:color w:val="000000"/>
              </w:rPr>
              <w:t> </w:t>
            </w:r>
            <w:r w:rsidRPr="002E6907">
              <w:rPr>
                <w:color w:val="000000"/>
              </w:rPr>
              <w:t>is a</w:t>
            </w:r>
            <w:r w:rsidRPr="002E6907">
              <w:rPr>
                <w:rStyle w:val="apple-converted-space"/>
                <w:color w:val="000000"/>
              </w:rPr>
              <w:t> </w:t>
            </w:r>
            <w:r w:rsidRPr="00B50DF9">
              <w:rPr>
                <w:bCs/>
                <w:color w:val="000000"/>
              </w:rPr>
              <w:t>PhD candidate</w:t>
            </w:r>
            <w:r w:rsidRPr="002E6907">
              <w:rPr>
                <w:rStyle w:val="apple-converted-space"/>
                <w:color w:val="000000"/>
              </w:rPr>
              <w:t> </w:t>
            </w:r>
            <w:r w:rsidRPr="002E6907">
              <w:rPr>
                <w:color w:val="000000"/>
              </w:rPr>
              <w:t>at the</w:t>
            </w:r>
            <w:r w:rsidRPr="002E6907">
              <w:rPr>
                <w:rStyle w:val="apple-converted-space"/>
                <w:color w:val="000000"/>
              </w:rPr>
              <w:t> </w:t>
            </w:r>
            <w:r w:rsidRPr="00F074FB">
              <w:rPr>
                <w:bCs/>
                <w:color w:val="000000"/>
              </w:rPr>
              <w:t>Department of Infectious Disease Epidemiology,</w:t>
            </w:r>
            <w:r w:rsidRPr="002E6907">
              <w:rPr>
                <w:b/>
                <w:bCs/>
                <w:color w:val="000000"/>
              </w:rPr>
              <w:t xml:space="preserve"> Imperial College London</w:t>
            </w:r>
            <w:r w:rsidRPr="002E6907">
              <w:rPr>
                <w:rStyle w:val="apple-converted-space"/>
                <w:color w:val="000000"/>
              </w:rPr>
              <w:t> </w:t>
            </w:r>
            <w:r w:rsidRPr="002E6907">
              <w:rPr>
                <w:color w:val="000000"/>
              </w:rPr>
              <w:t>and</w:t>
            </w:r>
            <w:r w:rsidRPr="002E6907">
              <w:rPr>
                <w:rStyle w:val="apple-converted-space"/>
                <w:color w:val="000000"/>
              </w:rPr>
              <w:t> </w:t>
            </w:r>
            <w:r w:rsidRPr="002E6907">
              <w:rPr>
                <w:b/>
                <w:bCs/>
                <w:color w:val="000000"/>
              </w:rPr>
              <w:t>Institute of Zoology, ZSL</w:t>
            </w:r>
            <w:r w:rsidRPr="002E6907">
              <w:rPr>
                <w:rStyle w:val="apple-converted-space"/>
                <w:color w:val="000000"/>
              </w:rPr>
              <w:t> </w:t>
            </w:r>
            <w:r w:rsidRPr="002E6907">
              <w:rPr>
                <w:color w:val="000000"/>
              </w:rPr>
              <w:t>under the Science and Solution for a Changing Planet DTP. My research is on modelling multi-host viral diseases for biodiversity conservation, with particular focus on two case studies: r</w:t>
            </w:r>
            <w:r w:rsidR="009625C4">
              <w:rPr>
                <w:color w:val="000000"/>
              </w:rPr>
              <w:t>abies in African wild dogs and E</w:t>
            </w:r>
            <w:r w:rsidRPr="002E6907">
              <w:rPr>
                <w:color w:val="000000"/>
              </w:rPr>
              <w:t>bola in non-human great apes. My background is as an ecologist, previously modelling the thermal sensitivity of disease vector population dynamics during my masters.  In addition to the diseases and species specified by the case studies I am interested in the range of other multi-host diseases and affected wildlife.</w:t>
            </w:r>
          </w:p>
          <w:p w:rsidR="0095266E" w:rsidRPr="002E6907" w:rsidRDefault="0095266E" w:rsidP="0095266E">
            <w:pPr>
              <w:rPr>
                <w:color w:val="000000"/>
              </w:rPr>
            </w:pPr>
            <w:r w:rsidRPr="002E6907">
              <w:rPr>
                <w:color w:val="000000"/>
              </w:rPr>
              <w:t> </w:t>
            </w:r>
          </w:p>
          <w:p w:rsidR="00517F37" w:rsidRPr="002E6907" w:rsidRDefault="00517F37" w:rsidP="00517F37">
            <w:pPr>
              <w:rPr>
                <w:color w:val="000000"/>
              </w:rPr>
            </w:pPr>
            <w:r w:rsidRPr="002E6907">
              <w:rPr>
                <w:color w:val="000000"/>
              </w:rPr>
              <w:t>Website:</w:t>
            </w:r>
            <w:r w:rsidRPr="002E6907">
              <w:rPr>
                <w:rStyle w:val="apple-converted-space"/>
                <w:color w:val="000000"/>
              </w:rPr>
              <w:t> </w:t>
            </w:r>
            <w:hyperlink r:id="rId74" w:history="1">
              <w:r w:rsidR="001A1024" w:rsidRPr="003F67B9">
                <w:rPr>
                  <w:rStyle w:val="Hyperlink"/>
                </w:rPr>
                <w:t>www.thomasrcsmallwood.com</w:t>
              </w:r>
            </w:hyperlink>
            <w:r w:rsidR="001A1024">
              <w:t xml:space="preserve"> </w:t>
            </w:r>
          </w:p>
          <w:p w:rsidR="0095266E" w:rsidRPr="002E6907" w:rsidRDefault="0095266E" w:rsidP="0095266E">
            <w:r w:rsidRPr="002E6907">
              <w:rPr>
                <w:color w:val="000000"/>
              </w:rPr>
              <w:t>Email:</w:t>
            </w:r>
            <w:r w:rsidRPr="002E6907">
              <w:rPr>
                <w:rStyle w:val="apple-converted-space"/>
                <w:color w:val="000000"/>
              </w:rPr>
              <w:t> </w:t>
            </w:r>
            <w:hyperlink r:id="rId75" w:history="1">
              <w:r w:rsidR="001A1024" w:rsidRPr="003F67B9">
                <w:rPr>
                  <w:rStyle w:val="Hyperlink"/>
                </w:rPr>
                <w:t>thomas.smallwood14@imperial.ac.uk</w:t>
              </w:r>
            </w:hyperlink>
            <w:r w:rsidR="001A1024">
              <w:t xml:space="preserve"> </w:t>
            </w:r>
          </w:p>
          <w:p w:rsidR="00207B8A" w:rsidRPr="002E6907" w:rsidRDefault="00207B8A" w:rsidP="00517F37"/>
        </w:tc>
      </w:tr>
    </w:tbl>
    <w:p w:rsidR="00A17840" w:rsidRDefault="00A17840">
      <w:r>
        <w:br w:type="page"/>
      </w:r>
    </w:p>
    <w:tbl>
      <w:tblPr>
        <w:tblStyle w:val="TableGrid"/>
        <w:tblW w:w="0" w:type="auto"/>
        <w:tblLook w:val="04A0" w:firstRow="1" w:lastRow="0" w:firstColumn="1" w:lastColumn="0" w:noHBand="0" w:noVBand="1"/>
      </w:tblPr>
      <w:tblGrid>
        <w:gridCol w:w="3540"/>
        <w:gridCol w:w="6422"/>
      </w:tblGrid>
      <w:tr w:rsidR="00207B8A" w:rsidRPr="002E6907" w:rsidTr="005B7918">
        <w:trPr>
          <w:trHeight w:val="70"/>
        </w:trPr>
        <w:tc>
          <w:tcPr>
            <w:tcW w:w="3540" w:type="dxa"/>
          </w:tcPr>
          <w:p w:rsidR="00AF6CAE" w:rsidRPr="002E6907" w:rsidRDefault="005D1F0A">
            <w:r w:rsidRPr="005D1F0A">
              <w:rPr>
                <w:noProof/>
                <w:lang w:eastAsia="en-GB"/>
              </w:rPr>
              <w:lastRenderedPageBreak/>
              <w:drawing>
                <wp:inline distT="0" distB="0" distL="0" distR="0" wp14:anchorId="0BC815F7" wp14:editId="15FF6E76">
                  <wp:extent cx="1835876" cy="2302771"/>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456.jpg"/>
                          <pic:cNvPicPr/>
                        </pic:nvPicPr>
                        <pic:blipFill rotWithShape="1">
                          <a:blip r:embed="rId76" cstate="print">
                            <a:extLst>
                              <a:ext uri="{28A0092B-C50C-407E-A947-70E740481C1C}">
                                <a14:useLocalDpi xmlns:a14="http://schemas.microsoft.com/office/drawing/2010/main" val="0"/>
                              </a:ext>
                            </a:extLst>
                          </a:blip>
                          <a:srcRect l="21044" r="25781"/>
                          <a:stretch/>
                        </pic:blipFill>
                        <pic:spPr bwMode="auto">
                          <a:xfrm>
                            <a:off x="0" y="0"/>
                            <a:ext cx="1841291" cy="2309563"/>
                          </a:xfrm>
                          <a:prstGeom prst="rect">
                            <a:avLst/>
                          </a:prstGeom>
                          <a:ln>
                            <a:noFill/>
                          </a:ln>
                          <a:extLst>
                            <a:ext uri="{53640926-AAD7-44D8-BBD7-CCE9431645EC}">
                              <a14:shadowObscured xmlns:a14="http://schemas.microsoft.com/office/drawing/2010/main"/>
                            </a:ext>
                          </a:extLst>
                        </pic:spPr>
                      </pic:pic>
                    </a:graphicData>
                  </a:graphic>
                </wp:inline>
              </w:drawing>
            </w:r>
          </w:p>
        </w:tc>
        <w:tc>
          <w:tcPr>
            <w:tcW w:w="6422" w:type="dxa"/>
          </w:tcPr>
          <w:p w:rsidR="005D1F0A" w:rsidRDefault="005D1F0A" w:rsidP="005D1F0A">
            <w:r>
              <w:t xml:space="preserve">Rosie Woodroffe is a Senior Research Fellow at the </w:t>
            </w:r>
            <w:r w:rsidRPr="005D1F0A">
              <w:rPr>
                <w:b/>
              </w:rPr>
              <w:t xml:space="preserve">Institute of Zoology in London </w:t>
            </w:r>
            <w:r>
              <w:t>and an Honorary Professor in the Department of Infectious Disease Epidemiology at</w:t>
            </w:r>
            <w:r w:rsidRPr="005D1F0A">
              <w:rPr>
                <w:b/>
              </w:rPr>
              <w:t xml:space="preserve"> Imperial College London, UK</w:t>
            </w:r>
            <w:r>
              <w:t xml:space="preserve">. I am a field ecologist focusing on the coexistence of people and wildlife, including pathogen transmission between wild and domestic animals as well as broader conservation issues. One of my main study systems concerns Mycobacterium </w:t>
            </w:r>
            <w:proofErr w:type="spellStart"/>
            <w:r>
              <w:t>bovis</w:t>
            </w:r>
            <w:proofErr w:type="spellEnd"/>
            <w:r>
              <w:t xml:space="preserve"> transmission between badgers and cattle in Britain. Another concerns the coexistence of endangered African wild dogs with people, including managing rabies transmission from domestic dogs.</w:t>
            </w:r>
          </w:p>
          <w:p w:rsidR="005D1F0A" w:rsidRDefault="005D1F0A" w:rsidP="005D1F0A"/>
          <w:p w:rsidR="005D1F0A" w:rsidRDefault="005D1F0A" w:rsidP="005D1F0A">
            <w:r>
              <w:t xml:space="preserve">Website: </w:t>
            </w:r>
            <w:hyperlink r:id="rId77" w:history="1">
              <w:r w:rsidRPr="00E11863">
                <w:rPr>
                  <w:rStyle w:val="Hyperlink"/>
                </w:rPr>
                <w:t>https://www.zsl.org/users/rosie-woodroffe</w:t>
              </w:r>
            </w:hyperlink>
            <w:r>
              <w:t xml:space="preserve"> </w:t>
            </w:r>
          </w:p>
          <w:p w:rsidR="005D1F0A" w:rsidRDefault="005D1F0A" w:rsidP="005D1F0A">
            <w:r>
              <w:t xml:space="preserve">Email: </w:t>
            </w:r>
            <w:hyperlink r:id="rId78" w:history="1">
              <w:r w:rsidRPr="00E11863">
                <w:rPr>
                  <w:rStyle w:val="Hyperlink"/>
                </w:rPr>
                <w:t>rosie.woodroffe@ioz.ac.uk</w:t>
              </w:r>
            </w:hyperlink>
            <w:r>
              <w:t xml:space="preserve"> </w:t>
            </w:r>
          </w:p>
          <w:p w:rsidR="00AF6CAE" w:rsidRDefault="005D1F0A" w:rsidP="005D1F0A">
            <w:r>
              <w:t>Twitter: @</w:t>
            </w:r>
            <w:proofErr w:type="spellStart"/>
            <w:r>
              <w:t>rosiewoodroffe</w:t>
            </w:r>
            <w:proofErr w:type="spellEnd"/>
            <w:r>
              <w:t xml:space="preserve"> </w:t>
            </w:r>
          </w:p>
          <w:p w:rsidR="00AF6CAE" w:rsidRPr="006C6F74" w:rsidRDefault="00AF6CAE">
            <w:pPr>
              <w:rPr>
                <w:color w:val="FF0000"/>
              </w:rPr>
            </w:pPr>
          </w:p>
        </w:tc>
      </w:tr>
    </w:tbl>
    <w:p w:rsidR="0039666A" w:rsidRPr="002E6907" w:rsidRDefault="0039666A"/>
    <w:sectPr w:rsidR="0039666A" w:rsidRPr="002E6907" w:rsidSect="00FE34FF">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201F10"/>
    <w:rsid w:val="0000042F"/>
    <w:rsid w:val="00000964"/>
    <w:rsid w:val="00005A5C"/>
    <w:rsid w:val="00007B17"/>
    <w:rsid w:val="000109AB"/>
    <w:rsid w:val="0001144C"/>
    <w:rsid w:val="00015B5A"/>
    <w:rsid w:val="000219A4"/>
    <w:rsid w:val="000225A4"/>
    <w:rsid w:val="00022FC7"/>
    <w:rsid w:val="000243B6"/>
    <w:rsid w:val="00025FD2"/>
    <w:rsid w:val="00027B0E"/>
    <w:rsid w:val="00027D0D"/>
    <w:rsid w:val="000310CA"/>
    <w:rsid w:val="00031F10"/>
    <w:rsid w:val="000338FE"/>
    <w:rsid w:val="00033D62"/>
    <w:rsid w:val="00036ECB"/>
    <w:rsid w:val="00037211"/>
    <w:rsid w:val="00043A1B"/>
    <w:rsid w:val="00044ACF"/>
    <w:rsid w:val="00044C79"/>
    <w:rsid w:val="00045C04"/>
    <w:rsid w:val="00046005"/>
    <w:rsid w:val="000472DE"/>
    <w:rsid w:val="000509DD"/>
    <w:rsid w:val="00052FE0"/>
    <w:rsid w:val="000547DF"/>
    <w:rsid w:val="0005591A"/>
    <w:rsid w:val="0005656C"/>
    <w:rsid w:val="000573B0"/>
    <w:rsid w:val="000606A9"/>
    <w:rsid w:val="00060BD4"/>
    <w:rsid w:val="000614FF"/>
    <w:rsid w:val="0006195A"/>
    <w:rsid w:val="0006280D"/>
    <w:rsid w:val="0006316A"/>
    <w:rsid w:val="00063347"/>
    <w:rsid w:val="00063407"/>
    <w:rsid w:val="00064312"/>
    <w:rsid w:val="00067307"/>
    <w:rsid w:val="0007101A"/>
    <w:rsid w:val="000717F7"/>
    <w:rsid w:val="00071DE7"/>
    <w:rsid w:val="00072A76"/>
    <w:rsid w:val="00072F74"/>
    <w:rsid w:val="00073843"/>
    <w:rsid w:val="00073B30"/>
    <w:rsid w:val="00074111"/>
    <w:rsid w:val="00074822"/>
    <w:rsid w:val="00074A39"/>
    <w:rsid w:val="000753FA"/>
    <w:rsid w:val="00080D39"/>
    <w:rsid w:val="00082FB3"/>
    <w:rsid w:val="00083622"/>
    <w:rsid w:val="0008445B"/>
    <w:rsid w:val="0008658D"/>
    <w:rsid w:val="00086EB7"/>
    <w:rsid w:val="00087858"/>
    <w:rsid w:val="000939F5"/>
    <w:rsid w:val="00093F59"/>
    <w:rsid w:val="00094323"/>
    <w:rsid w:val="000972A4"/>
    <w:rsid w:val="000977ED"/>
    <w:rsid w:val="000A0778"/>
    <w:rsid w:val="000A07B3"/>
    <w:rsid w:val="000A083D"/>
    <w:rsid w:val="000A0D7E"/>
    <w:rsid w:val="000A6C4B"/>
    <w:rsid w:val="000B1FDC"/>
    <w:rsid w:val="000B5D67"/>
    <w:rsid w:val="000B5D69"/>
    <w:rsid w:val="000B6E07"/>
    <w:rsid w:val="000C02C9"/>
    <w:rsid w:val="000C43D2"/>
    <w:rsid w:val="000D0BC0"/>
    <w:rsid w:val="000D0CE2"/>
    <w:rsid w:val="000D2327"/>
    <w:rsid w:val="000D6878"/>
    <w:rsid w:val="000D7455"/>
    <w:rsid w:val="000D7F86"/>
    <w:rsid w:val="000E6875"/>
    <w:rsid w:val="000E69A4"/>
    <w:rsid w:val="000E7DC0"/>
    <w:rsid w:val="000F0DB5"/>
    <w:rsid w:val="000F1489"/>
    <w:rsid w:val="000F184F"/>
    <w:rsid w:val="000F2B79"/>
    <w:rsid w:val="000F32E5"/>
    <w:rsid w:val="000F34D0"/>
    <w:rsid w:val="000F3CB8"/>
    <w:rsid w:val="000F4D6E"/>
    <w:rsid w:val="000F57AA"/>
    <w:rsid w:val="000F628B"/>
    <w:rsid w:val="00104DD8"/>
    <w:rsid w:val="001059BC"/>
    <w:rsid w:val="00105A4B"/>
    <w:rsid w:val="001062B3"/>
    <w:rsid w:val="0010778B"/>
    <w:rsid w:val="0011077C"/>
    <w:rsid w:val="00111D4B"/>
    <w:rsid w:val="00112DB5"/>
    <w:rsid w:val="001130E7"/>
    <w:rsid w:val="00113D5E"/>
    <w:rsid w:val="00117025"/>
    <w:rsid w:val="00120506"/>
    <w:rsid w:val="00122338"/>
    <w:rsid w:val="00123BD3"/>
    <w:rsid w:val="00123CA6"/>
    <w:rsid w:val="00125143"/>
    <w:rsid w:val="00126507"/>
    <w:rsid w:val="001304E9"/>
    <w:rsid w:val="001316A7"/>
    <w:rsid w:val="0013271B"/>
    <w:rsid w:val="001328BF"/>
    <w:rsid w:val="00133967"/>
    <w:rsid w:val="00135852"/>
    <w:rsid w:val="00135B17"/>
    <w:rsid w:val="00136090"/>
    <w:rsid w:val="00136A39"/>
    <w:rsid w:val="00137504"/>
    <w:rsid w:val="0013780B"/>
    <w:rsid w:val="00141662"/>
    <w:rsid w:val="00141B98"/>
    <w:rsid w:val="001428FA"/>
    <w:rsid w:val="00142FBD"/>
    <w:rsid w:val="00147D0A"/>
    <w:rsid w:val="00154978"/>
    <w:rsid w:val="001556C1"/>
    <w:rsid w:val="00160306"/>
    <w:rsid w:val="0016108F"/>
    <w:rsid w:val="00161214"/>
    <w:rsid w:val="00162AE8"/>
    <w:rsid w:val="00163C06"/>
    <w:rsid w:val="00164248"/>
    <w:rsid w:val="001657B7"/>
    <w:rsid w:val="00166385"/>
    <w:rsid w:val="001677AD"/>
    <w:rsid w:val="00170151"/>
    <w:rsid w:val="00170387"/>
    <w:rsid w:val="0017304E"/>
    <w:rsid w:val="00173CF9"/>
    <w:rsid w:val="001749EE"/>
    <w:rsid w:val="001760EA"/>
    <w:rsid w:val="001777F8"/>
    <w:rsid w:val="001778B6"/>
    <w:rsid w:val="00180EFC"/>
    <w:rsid w:val="0018192D"/>
    <w:rsid w:val="00181BF9"/>
    <w:rsid w:val="00182B29"/>
    <w:rsid w:val="00185640"/>
    <w:rsid w:val="00185DE0"/>
    <w:rsid w:val="00187FB9"/>
    <w:rsid w:val="00187FC7"/>
    <w:rsid w:val="0019046C"/>
    <w:rsid w:val="001912CE"/>
    <w:rsid w:val="00192E9D"/>
    <w:rsid w:val="00193A6F"/>
    <w:rsid w:val="00193B3E"/>
    <w:rsid w:val="00194970"/>
    <w:rsid w:val="00194D17"/>
    <w:rsid w:val="001952FC"/>
    <w:rsid w:val="0019667E"/>
    <w:rsid w:val="00196A58"/>
    <w:rsid w:val="001A028B"/>
    <w:rsid w:val="001A1024"/>
    <w:rsid w:val="001A14AC"/>
    <w:rsid w:val="001A1F1C"/>
    <w:rsid w:val="001A259F"/>
    <w:rsid w:val="001A305C"/>
    <w:rsid w:val="001A44B9"/>
    <w:rsid w:val="001A590C"/>
    <w:rsid w:val="001B0961"/>
    <w:rsid w:val="001B12BD"/>
    <w:rsid w:val="001B1603"/>
    <w:rsid w:val="001B261F"/>
    <w:rsid w:val="001B2900"/>
    <w:rsid w:val="001B3F56"/>
    <w:rsid w:val="001B40DA"/>
    <w:rsid w:val="001B45BD"/>
    <w:rsid w:val="001B4817"/>
    <w:rsid w:val="001B669F"/>
    <w:rsid w:val="001B703F"/>
    <w:rsid w:val="001C4E14"/>
    <w:rsid w:val="001C53F5"/>
    <w:rsid w:val="001C6FBB"/>
    <w:rsid w:val="001D107C"/>
    <w:rsid w:val="001D16B4"/>
    <w:rsid w:val="001D3F9B"/>
    <w:rsid w:val="001D5EC3"/>
    <w:rsid w:val="001E0055"/>
    <w:rsid w:val="001E010C"/>
    <w:rsid w:val="001E0489"/>
    <w:rsid w:val="001E12F9"/>
    <w:rsid w:val="001E1B78"/>
    <w:rsid w:val="001E3C0E"/>
    <w:rsid w:val="001E3D83"/>
    <w:rsid w:val="001E3F18"/>
    <w:rsid w:val="001E44B4"/>
    <w:rsid w:val="001E5D99"/>
    <w:rsid w:val="001E5E27"/>
    <w:rsid w:val="001E726F"/>
    <w:rsid w:val="001E7DC7"/>
    <w:rsid w:val="001F0000"/>
    <w:rsid w:val="001F312D"/>
    <w:rsid w:val="001F42C5"/>
    <w:rsid w:val="001F66DE"/>
    <w:rsid w:val="001F6AD0"/>
    <w:rsid w:val="001F7509"/>
    <w:rsid w:val="002008B0"/>
    <w:rsid w:val="00201440"/>
    <w:rsid w:val="00201F10"/>
    <w:rsid w:val="00202F19"/>
    <w:rsid w:val="00203780"/>
    <w:rsid w:val="0020388E"/>
    <w:rsid w:val="00205FA9"/>
    <w:rsid w:val="0020636C"/>
    <w:rsid w:val="00206741"/>
    <w:rsid w:val="00207512"/>
    <w:rsid w:val="0020780B"/>
    <w:rsid w:val="00207B8A"/>
    <w:rsid w:val="00207F64"/>
    <w:rsid w:val="002104FB"/>
    <w:rsid w:val="0021077D"/>
    <w:rsid w:val="00213364"/>
    <w:rsid w:val="0021409B"/>
    <w:rsid w:val="00215C5F"/>
    <w:rsid w:val="0021797E"/>
    <w:rsid w:val="002218FA"/>
    <w:rsid w:val="00221A36"/>
    <w:rsid w:val="00221BF6"/>
    <w:rsid w:val="00223B3A"/>
    <w:rsid w:val="002241F8"/>
    <w:rsid w:val="002242E8"/>
    <w:rsid w:val="00224490"/>
    <w:rsid w:val="00231D0D"/>
    <w:rsid w:val="00232948"/>
    <w:rsid w:val="00233DC7"/>
    <w:rsid w:val="00234C92"/>
    <w:rsid w:val="00235206"/>
    <w:rsid w:val="00235B18"/>
    <w:rsid w:val="002401DA"/>
    <w:rsid w:val="00241E2E"/>
    <w:rsid w:val="002421E8"/>
    <w:rsid w:val="00242880"/>
    <w:rsid w:val="00246FCB"/>
    <w:rsid w:val="00247062"/>
    <w:rsid w:val="002473B4"/>
    <w:rsid w:val="00250F44"/>
    <w:rsid w:val="00251E28"/>
    <w:rsid w:val="00252440"/>
    <w:rsid w:val="00254D64"/>
    <w:rsid w:val="0025642F"/>
    <w:rsid w:val="00257575"/>
    <w:rsid w:val="00257A81"/>
    <w:rsid w:val="0026306E"/>
    <w:rsid w:val="00263893"/>
    <w:rsid w:val="002645FF"/>
    <w:rsid w:val="00266647"/>
    <w:rsid w:val="00270CC3"/>
    <w:rsid w:val="0027187B"/>
    <w:rsid w:val="00272043"/>
    <w:rsid w:val="002742B3"/>
    <w:rsid w:val="00274809"/>
    <w:rsid w:val="00274F39"/>
    <w:rsid w:val="00275920"/>
    <w:rsid w:val="00275F64"/>
    <w:rsid w:val="0027618C"/>
    <w:rsid w:val="00276879"/>
    <w:rsid w:val="002775DD"/>
    <w:rsid w:val="0027775F"/>
    <w:rsid w:val="00280301"/>
    <w:rsid w:val="00281575"/>
    <w:rsid w:val="00281DC4"/>
    <w:rsid w:val="002833B1"/>
    <w:rsid w:val="0028423E"/>
    <w:rsid w:val="002855C0"/>
    <w:rsid w:val="00285677"/>
    <w:rsid w:val="00287B6D"/>
    <w:rsid w:val="002920A6"/>
    <w:rsid w:val="00292A82"/>
    <w:rsid w:val="00292D82"/>
    <w:rsid w:val="002937EF"/>
    <w:rsid w:val="002948F8"/>
    <w:rsid w:val="00295A63"/>
    <w:rsid w:val="00296163"/>
    <w:rsid w:val="00296DCE"/>
    <w:rsid w:val="00297D26"/>
    <w:rsid w:val="00297E59"/>
    <w:rsid w:val="002A1DCF"/>
    <w:rsid w:val="002A4DFB"/>
    <w:rsid w:val="002A5EAE"/>
    <w:rsid w:val="002A7317"/>
    <w:rsid w:val="002A7675"/>
    <w:rsid w:val="002B00AF"/>
    <w:rsid w:val="002B159B"/>
    <w:rsid w:val="002B1F3F"/>
    <w:rsid w:val="002B3535"/>
    <w:rsid w:val="002B3E35"/>
    <w:rsid w:val="002B63E7"/>
    <w:rsid w:val="002C3693"/>
    <w:rsid w:val="002C4137"/>
    <w:rsid w:val="002C4B02"/>
    <w:rsid w:val="002C4FAD"/>
    <w:rsid w:val="002D0789"/>
    <w:rsid w:val="002D4273"/>
    <w:rsid w:val="002D49A8"/>
    <w:rsid w:val="002D63C8"/>
    <w:rsid w:val="002D6690"/>
    <w:rsid w:val="002E04C3"/>
    <w:rsid w:val="002E14C4"/>
    <w:rsid w:val="002E1A5F"/>
    <w:rsid w:val="002E3554"/>
    <w:rsid w:val="002E41EB"/>
    <w:rsid w:val="002E6907"/>
    <w:rsid w:val="002F0550"/>
    <w:rsid w:val="002F20AC"/>
    <w:rsid w:val="002F3994"/>
    <w:rsid w:val="002F5A1F"/>
    <w:rsid w:val="00303BD1"/>
    <w:rsid w:val="0030497C"/>
    <w:rsid w:val="003051C3"/>
    <w:rsid w:val="00305A27"/>
    <w:rsid w:val="003112B9"/>
    <w:rsid w:val="003113D1"/>
    <w:rsid w:val="00311B7E"/>
    <w:rsid w:val="00311D51"/>
    <w:rsid w:val="003129B4"/>
    <w:rsid w:val="003136E3"/>
    <w:rsid w:val="00314CCE"/>
    <w:rsid w:val="003162F4"/>
    <w:rsid w:val="003172D5"/>
    <w:rsid w:val="00320421"/>
    <w:rsid w:val="003208CC"/>
    <w:rsid w:val="003210C7"/>
    <w:rsid w:val="0032289A"/>
    <w:rsid w:val="00322FCB"/>
    <w:rsid w:val="00324B5B"/>
    <w:rsid w:val="003262A2"/>
    <w:rsid w:val="0032695A"/>
    <w:rsid w:val="00330301"/>
    <w:rsid w:val="00331980"/>
    <w:rsid w:val="00332C4F"/>
    <w:rsid w:val="00333935"/>
    <w:rsid w:val="00335787"/>
    <w:rsid w:val="00337B00"/>
    <w:rsid w:val="00340A57"/>
    <w:rsid w:val="00340E32"/>
    <w:rsid w:val="00341EC9"/>
    <w:rsid w:val="00342D74"/>
    <w:rsid w:val="00344F85"/>
    <w:rsid w:val="0035268A"/>
    <w:rsid w:val="00357ACA"/>
    <w:rsid w:val="003601FF"/>
    <w:rsid w:val="00360DEA"/>
    <w:rsid w:val="00361CCB"/>
    <w:rsid w:val="00362011"/>
    <w:rsid w:val="00362913"/>
    <w:rsid w:val="00364599"/>
    <w:rsid w:val="00364816"/>
    <w:rsid w:val="00364876"/>
    <w:rsid w:val="00365886"/>
    <w:rsid w:val="00371502"/>
    <w:rsid w:val="00372F48"/>
    <w:rsid w:val="00373002"/>
    <w:rsid w:val="003743B3"/>
    <w:rsid w:val="003769AB"/>
    <w:rsid w:val="003774BD"/>
    <w:rsid w:val="0038213B"/>
    <w:rsid w:val="00385A97"/>
    <w:rsid w:val="0038652C"/>
    <w:rsid w:val="00386907"/>
    <w:rsid w:val="00387088"/>
    <w:rsid w:val="003910FB"/>
    <w:rsid w:val="00391F0D"/>
    <w:rsid w:val="0039666A"/>
    <w:rsid w:val="003A10D7"/>
    <w:rsid w:val="003A1B95"/>
    <w:rsid w:val="003A35E8"/>
    <w:rsid w:val="003A3840"/>
    <w:rsid w:val="003A623D"/>
    <w:rsid w:val="003B09CC"/>
    <w:rsid w:val="003B0A13"/>
    <w:rsid w:val="003B0F84"/>
    <w:rsid w:val="003B1016"/>
    <w:rsid w:val="003B11AA"/>
    <w:rsid w:val="003B150B"/>
    <w:rsid w:val="003B34A2"/>
    <w:rsid w:val="003B3876"/>
    <w:rsid w:val="003B3B52"/>
    <w:rsid w:val="003B4011"/>
    <w:rsid w:val="003B4445"/>
    <w:rsid w:val="003B667C"/>
    <w:rsid w:val="003B7AE4"/>
    <w:rsid w:val="003C0506"/>
    <w:rsid w:val="003C1424"/>
    <w:rsid w:val="003C2A77"/>
    <w:rsid w:val="003C2F4C"/>
    <w:rsid w:val="003C399D"/>
    <w:rsid w:val="003C4759"/>
    <w:rsid w:val="003C51DD"/>
    <w:rsid w:val="003C5D37"/>
    <w:rsid w:val="003C6639"/>
    <w:rsid w:val="003C7725"/>
    <w:rsid w:val="003D00E1"/>
    <w:rsid w:val="003D19D7"/>
    <w:rsid w:val="003D7A4C"/>
    <w:rsid w:val="003E0618"/>
    <w:rsid w:val="003E1278"/>
    <w:rsid w:val="003E2567"/>
    <w:rsid w:val="003E2692"/>
    <w:rsid w:val="003E50C7"/>
    <w:rsid w:val="003E550E"/>
    <w:rsid w:val="003E56EB"/>
    <w:rsid w:val="003E67B3"/>
    <w:rsid w:val="003E6925"/>
    <w:rsid w:val="003E704A"/>
    <w:rsid w:val="003E7C3D"/>
    <w:rsid w:val="003F204C"/>
    <w:rsid w:val="003F4E86"/>
    <w:rsid w:val="003F561F"/>
    <w:rsid w:val="003F6263"/>
    <w:rsid w:val="003F777A"/>
    <w:rsid w:val="00400AD8"/>
    <w:rsid w:val="0040101D"/>
    <w:rsid w:val="0040144C"/>
    <w:rsid w:val="0040171C"/>
    <w:rsid w:val="0040337C"/>
    <w:rsid w:val="00406330"/>
    <w:rsid w:val="00406DAD"/>
    <w:rsid w:val="00411C9A"/>
    <w:rsid w:val="004125F7"/>
    <w:rsid w:val="00412B28"/>
    <w:rsid w:val="00412D8E"/>
    <w:rsid w:val="00413444"/>
    <w:rsid w:val="00414168"/>
    <w:rsid w:val="0041461B"/>
    <w:rsid w:val="00414D48"/>
    <w:rsid w:val="00417BBB"/>
    <w:rsid w:val="00417E91"/>
    <w:rsid w:val="00421008"/>
    <w:rsid w:val="00421B7C"/>
    <w:rsid w:val="00421C09"/>
    <w:rsid w:val="0042619F"/>
    <w:rsid w:val="0042652C"/>
    <w:rsid w:val="00427A70"/>
    <w:rsid w:val="00430DC1"/>
    <w:rsid w:val="00431577"/>
    <w:rsid w:val="0043332B"/>
    <w:rsid w:val="00433410"/>
    <w:rsid w:val="00433806"/>
    <w:rsid w:val="004339C7"/>
    <w:rsid w:val="00433AF4"/>
    <w:rsid w:val="0043438C"/>
    <w:rsid w:val="00434A93"/>
    <w:rsid w:val="00434F11"/>
    <w:rsid w:val="00435555"/>
    <w:rsid w:val="0043700F"/>
    <w:rsid w:val="004371A5"/>
    <w:rsid w:val="0044073C"/>
    <w:rsid w:val="00440BA5"/>
    <w:rsid w:val="004415E6"/>
    <w:rsid w:val="00441C30"/>
    <w:rsid w:val="0044342A"/>
    <w:rsid w:val="00443609"/>
    <w:rsid w:val="00443C80"/>
    <w:rsid w:val="004442C1"/>
    <w:rsid w:val="00444F33"/>
    <w:rsid w:val="004468AC"/>
    <w:rsid w:val="0044775A"/>
    <w:rsid w:val="00450A7A"/>
    <w:rsid w:val="00450E19"/>
    <w:rsid w:val="00453984"/>
    <w:rsid w:val="00453A89"/>
    <w:rsid w:val="004554E4"/>
    <w:rsid w:val="00455A6C"/>
    <w:rsid w:val="00455CD0"/>
    <w:rsid w:val="0045763F"/>
    <w:rsid w:val="00457D75"/>
    <w:rsid w:val="004604CE"/>
    <w:rsid w:val="00461973"/>
    <w:rsid w:val="00462124"/>
    <w:rsid w:val="0046293D"/>
    <w:rsid w:val="00463120"/>
    <w:rsid w:val="004634EF"/>
    <w:rsid w:val="00463E6F"/>
    <w:rsid w:val="0046743A"/>
    <w:rsid w:val="00470365"/>
    <w:rsid w:val="00471493"/>
    <w:rsid w:val="0047227E"/>
    <w:rsid w:val="004742CA"/>
    <w:rsid w:val="00475B54"/>
    <w:rsid w:val="00475E6B"/>
    <w:rsid w:val="00476CB8"/>
    <w:rsid w:val="00477217"/>
    <w:rsid w:val="00482120"/>
    <w:rsid w:val="00483915"/>
    <w:rsid w:val="00490AE8"/>
    <w:rsid w:val="00496B44"/>
    <w:rsid w:val="004A191D"/>
    <w:rsid w:val="004A3498"/>
    <w:rsid w:val="004A3B10"/>
    <w:rsid w:val="004A46CE"/>
    <w:rsid w:val="004A6C46"/>
    <w:rsid w:val="004A6D84"/>
    <w:rsid w:val="004B07BD"/>
    <w:rsid w:val="004B51DF"/>
    <w:rsid w:val="004B5BFF"/>
    <w:rsid w:val="004B5E2F"/>
    <w:rsid w:val="004C09BC"/>
    <w:rsid w:val="004C19B5"/>
    <w:rsid w:val="004C2A19"/>
    <w:rsid w:val="004C317C"/>
    <w:rsid w:val="004D17DC"/>
    <w:rsid w:val="004D2D0D"/>
    <w:rsid w:val="004D2D84"/>
    <w:rsid w:val="004D370F"/>
    <w:rsid w:val="004D5228"/>
    <w:rsid w:val="004D52DD"/>
    <w:rsid w:val="004D5E7B"/>
    <w:rsid w:val="004D6121"/>
    <w:rsid w:val="004D64C7"/>
    <w:rsid w:val="004D7218"/>
    <w:rsid w:val="004D7BC3"/>
    <w:rsid w:val="004D7FF2"/>
    <w:rsid w:val="004E09DD"/>
    <w:rsid w:val="004E2053"/>
    <w:rsid w:val="004E2E85"/>
    <w:rsid w:val="004E333E"/>
    <w:rsid w:val="004E4FDE"/>
    <w:rsid w:val="004E5DA5"/>
    <w:rsid w:val="004E708C"/>
    <w:rsid w:val="004F2452"/>
    <w:rsid w:val="004F279C"/>
    <w:rsid w:val="004F2C28"/>
    <w:rsid w:val="004F490D"/>
    <w:rsid w:val="004F751C"/>
    <w:rsid w:val="004F782D"/>
    <w:rsid w:val="0050186D"/>
    <w:rsid w:val="00502867"/>
    <w:rsid w:val="00503065"/>
    <w:rsid w:val="00504A2B"/>
    <w:rsid w:val="00505607"/>
    <w:rsid w:val="0050583B"/>
    <w:rsid w:val="00505B12"/>
    <w:rsid w:val="00506282"/>
    <w:rsid w:val="00506963"/>
    <w:rsid w:val="0050786D"/>
    <w:rsid w:val="00507BC8"/>
    <w:rsid w:val="00507E7C"/>
    <w:rsid w:val="005114BF"/>
    <w:rsid w:val="00512F05"/>
    <w:rsid w:val="005133A9"/>
    <w:rsid w:val="00514E69"/>
    <w:rsid w:val="005156C0"/>
    <w:rsid w:val="00515F57"/>
    <w:rsid w:val="00517F37"/>
    <w:rsid w:val="00520E37"/>
    <w:rsid w:val="0052173E"/>
    <w:rsid w:val="005219CA"/>
    <w:rsid w:val="00521AA9"/>
    <w:rsid w:val="00521FBF"/>
    <w:rsid w:val="00525DF4"/>
    <w:rsid w:val="00527E66"/>
    <w:rsid w:val="00531090"/>
    <w:rsid w:val="005315CF"/>
    <w:rsid w:val="00533E49"/>
    <w:rsid w:val="00541582"/>
    <w:rsid w:val="00541D5D"/>
    <w:rsid w:val="00544EC3"/>
    <w:rsid w:val="005465B9"/>
    <w:rsid w:val="00547D24"/>
    <w:rsid w:val="00550980"/>
    <w:rsid w:val="00550A76"/>
    <w:rsid w:val="0055102E"/>
    <w:rsid w:val="00551378"/>
    <w:rsid w:val="00551F2B"/>
    <w:rsid w:val="00553161"/>
    <w:rsid w:val="00556F8B"/>
    <w:rsid w:val="00557B00"/>
    <w:rsid w:val="0056023D"/>
    <w:rsid w:val="00560641"/>
    <w:rsid w:val="005615E8"/>
    <w:rsid w:val="0056681B"/>
    <w:rsid w:val="00566CA4"/>
    <w:rsid w:val="005678AC"/>
    <w:rsid w:val="00567922"/>
    <w:rsid w:val="00571477"/>
    <w:rsid w:val="00571D22"/>
    <w:rsid w:val="0057235C"/>
    <w:rsid w:val="005725CC"/>
    <w:rsid w:val="00572CD1"/>
    <w:rsid w:val="00573CB8"/>
    <w:rsid w:val="0057605F"/>
    <w:rsid w:val="005768FD"/>
    <w:rsid w:val="00577AD0"/>
    <w:rsid w:val="00582259"/>
    <w:rsid w:val="00587B2E"/>
    <w:rsid w:val="00594DC7"/>
    <w:rsid w:val="00595178"/>
    <w:rsid w:val="005953B7"/>
    <w:rsid w:val="00595445"/>
    <w:rsid w:val="00595E91"/>
    <w:rsid w:val="00597FAA"/>
    <w:rsid w:val="005A0A69"/>
    <w:rsid w:val="005A2164"/>
    <w:rsid w:val="005A34C3"/>
    <w:rsid w:val="005A4619"/>
    <w:rsid w:val="005A52AD"/>
    <w:rsid w:val="005A5E6A"/>
    <w:rsid w:val="005A6FDC"/>
    <w:rsid w:val="005B1AA9"/>
    <w:rsid w:val="005B1FF1"/>
    <w:rsid w:val="005B231A"/>
    <w:rsid w:val="005B4CB9"/>
    <w:rsid w:val="005B636A"/>
    <w:rsid w:val="005B7918"/>
    <w:rsid w:val="005C0665"/>
    <w:rsid w:val="005C24C2"/>
    <w:rsid w:val="005C30F1"/>
    <w:rsid w:val="005C3477"/>
    <w:rsid w:val="005C3EB1"/>
    <w:rsid w:val="005C63C8"/>
    <w:rsid w:val="005C6EE4"/>
    <w:rsid w:val="005D1CCA"/>
    <w:rsid w:val="005D1F0A"/>
    <w:rsid w:val="005D3B88"/>
    <w:rsid w:val="005D41E8"/>
    <w:rsid w:val="005D4F9A"/>
    <w:rsid w:val="005D69B2"/>
    <w:rsid w:val="005D7239"/>
    <w:rsid w:val="005D72AF"/>
    <w:rsid w:val="005E1048"/>
    <w:rsid w:val="005E1A00"/>
    <w:rsid w:val="005E2620"/>
    <w:rsid w:val="005E2F96"/>
    <w:rsid w:val="005E4B04"/>
    <w:rsid w:val="005E5F12"/>
    <w:rsid w:val="005E62E0"/>
    <w:rsid w:val="005E63DA"/>
    <w:rsid w:val="005E781D"/>
    <w:rsid w:val="005F13D5"/>
    <w:rsid w:val="005F2148"/>
    <w:rsid w:val="005F35E3"/>
    <w:rsid w:val="005F45D5"/>
    <w:rsid w:val="006002E6"/>
    <w:rsid w:val="00600ECE"/>
    <w:rsid w:val="00600FDC"/>
    <w:rsid w:val="00601E44"/>
    <w:rsid w:val="0060249F"/>
    <w:rsid w:val="006028A8"/>
    <w:rsid w:val="0060387B"/>
    <w:rsid w:val="00604433"/>
    <w:rsid w:val="00604678"/>
    <w:rsid w:val="00604879"/>
    <w:rsid w:val="00604CD0"/>
    <w:rsid w:val="00605E27"/>
    <w:rsid w:val="006067F0"/>
    <w:rsid w:val="006074C2"/>
    <w:rsid w:val="00607C04"/>
    <w:rsid w:val="006106AB"/>
    <w:rsid w:val="00611194"/>
    <w:rsid w:val="006111B3"/>
    <w:rsid w:val="00611F83"/>
    <w:rsid w:val="00611FE2"/>
    <w:rsid w:val="00612225"/>
    <w:rsid w:val="00616980"/>
    <w:rsid w:val="0061793C"/>
    <w:rsid w:val="006207F4"/>
    <w:rsid w:val="006208B9"/>
    <w:rsid w:val="00623360"/>
    <w:rsid w:val="006264DC"/>
    <w:rsid w:val="00627E18"/>
    <w:rsid w:val="00632C2E"/>
    <w:rsid w:val="0063405E"/>
    <w:rsid w:val="00634DB6"/>
    <w:rsid w:val="00640014"/>
    <w:rsid w:val="0064459C"/>
    <w:rsid w:val="006473F2"/>
    <w:rsid w:val="006474AC"/>
    <w:rsid w:val="00650D68"/>
    <w:rsid w:val="00653049"/>
    <w:rsid w:val="006554D1"/>
    <w:rsid w:val="00655E45"/>
    <w:rsid w:val="00660962"/>
    <w:rsid w:val="00662A20"/>
    <w:rsid w:val="00663764"/>
    <w:rsid w:val="00664C8B"/>
    <w:rsid w:val="006676F5"/>
    <w:rsid w:val="0066787D"/>
    <w:rsid w:val="00670A56"/>
    <w:rsid w:val="00671CB0"/>
    <w:rsid w:val="0067412B"/>
    <w:rsid w:val="006809D8"/>
    <w:rsid w:val="00681439"/>
    <w:rsid w:val="00683438"/>
    <w:rsid w:val="006842A0"/>
    <w:rsid w:val="006859DF"/>
    <w:rsid w:val="0068698F"/>
    <w:rsid w:val="00687315"/>
    <w:rsid w:val="006874D0"/>
    <w:rsid w:val="0069115D"/>
    <w:rsid w:val="00692A66"/>
    <w:rsid w:val="006943AB"/>
    <w:rsid w:val="006A00DB"/>
    <w:rsid w:val="006A0793"/>
    <w:rsid w:val="006A17CC"/>
    <w:rsid w:val="006A20DB"/>
    <w:rsid w:val="006A3930"/>
    <w:rsid w:val="006A3B16"/>
    <w:rsid w:val="006A5414"/>
    <w:rsid w:val="006A556B"/>
    <w:rsid w:val="006A6D79"/>
    <w:rsid w:val="006A70DC"/>
    <w:rsid w:val="006A740B"/>
    <w:rsid w:val="006A7B2A"/>
    <w:rsid w:val="006B1109"/>
    <w:rsid w:val="006B11F4"/>
    <w:rsid w:val="006B2B98"/>
    <w:rsid w:val="006B4E6B"/>
    <w:rsid w:val="006B647A"/>
    <w:rsid w:val="006C4612"/>
    <w:rsid w:val="006C6F74"/>
    <w:rsid w:val="006C7AFF"/>
    <w:rsid w:val="006C7C74"/>
    <w:rsid w:val="006D05F1"/>
    <w:rsid w:val="006D132F"/>
    <w:rsid w:val="006D23B7"/>
    <w:rsid w:val="006D2889"/>
    <w:rsid w:val="006D30E8"/>
    <w:rsid w:val="006D3AF9"/>
    <w:rsid w:val="006D4871"/>
    <w:rsid w:val="006D5B8D"/>
    <w:rsid w:val="006E016B"/>
    <w:rsid w:val="006E0EF1"/>
    <w:rsid w:val="006E16CD"/>
    <w:rsid w:val="006E2014"/>
    <w:rsid w:val="006E2ABE"/>
    <w:rsid w:val="006E4A82"/>
    <w:rsid w:val="006E6F28"/>
    <w:rsid w:val="006E7B10"/>
    <w:rsid w:val="006F22A8"/>
    <w:rsid w:val="006F34C3"/>
    <w:rsid w:val="006F453A"/>
    <w:rsid w:val="006F6338"/>
    <w:rsid w:val="006F6DAA"/>
    <w:rsid w:val="006F6EAA"/>
    <w:rsid w:val="006F7034"/>
    <w:rsid w:val="006F7D1F"/>
    <w:rsid w:val="00702741"/>
    <w:rsid w:val="00702CC7"/>
    <w:rsid w:val="007051AF"/>
    <w:rsid w:val="00706339"/>
    <w:rsid w:val="007072F5"/>
    <w:rsid w:val="00707369"/>
    <w:rsid w:val="0071112E"/>
    <w:rsid w:val="00712F51"/>
    <w:rsid w:val="007140DB"/>
    <w:rsid w:val="00714997"/>
    <w:rsid w:val="0071530C"/>
    <w:rsid w:val="007204ED"/>
    <w:rsid w:val="00722BE0"/>
    <w:rsid w:val="007249B4"/>
    <w:rsid w:val="0072509F"/>
    <w:rsid w:val="00725967"/>
    <w:rsid w:val="007263EC"/>
    <w:rsid w:val="0072647A"/>
    <w:rsid w:val="0072724D"/>
    <w:rsid w:val="00727793"/>
    <w:rsid w:val="00727A0C"/>
    <w:rsid w:val="0073024D"/>
    <w:rsid w:val="007304A2"/>
    <w:rsid w:val="007308D1"/>
    <w:rsid w:val="00731B0A"/>
    <w:rsid w:val="00731B39"/>
    <w:rsid w:val="007335AC"/>
    <w:rsid w:val="007344C7"/>
    <w:rsid w:val="00735A94"/>
    <w:rsid w:val="007406DA"/>
    <w:rsid w:val="00740D03"/>
    <w:rsid w:val="00741276"/>
    <w:rsid w:val="00742408"/>
    <w:rsid w:val="00742837"/>
    <w:rsid w:val="007435E4"/>
    <w:rsid w:val="007438AB"/>
    <w:rsid w:val="007440CE"/>
    <w:rsid w:val="00745061"/>
    <w:rsid w:val="00745500"/>
    <w:rsid w:val="00746436"/>
    <w:rsid w:val="007471D2"/>
    <w:rsid w:val="00751361"/>
    <w:rsid w:val="00751667"/>
    <w:rsid w:val="00751FA2"/>
    <w:rsid w:val="007531A1"/>
    <w:rsid w:val="00753A5E"/>
    <w:rsid w:val="00753B45"/>
    <w:rsid w:val="0075498D"/>
    <w:rsid w:val="00754B01"/>
    <w:rsid w:val="00755D5F"/>
    <w:rsid w:val="00757420"/>
    <w:rsid w:val="0076110D"/>
    <w:rsid w:val="00762D3E"/>
    <w:rsid w:val="00763E1D"/>
    <w:rsid w:val="0076479D"/>
    <w:rsid w:val="00764CF5"/>
    <w:rsid w:val="00766C8F"/>
    <w:rsid w:val="00772EFA"/>
    <w:rsid w:val="007758FB"/>
    <w:rsid w:val="007821DE"/>
    <w:rsid w:val="0078327D"/>
    <w:rsid w:val="007852A4"/>
    <w:rsid w:val="00786A3C"/>
    <w:rsid w:val="00787226"/>
    <w:rsid w:val="0078731B"/>
    <w:rsid w:val="00795420"/>
    <w:rsid w:val="00795CFA"/>
    <w:rsid w:val="00796F62"/>
    <w:rsid w:val="007971E5"/>
    <w:rsid w:val="0079744D"/>
    <w:rsid w:val="00797FAB"/>
    <w:rsid w:val="007A0E5E"/>
    <w:rsid w:val="007A1BFE"/>
    <w:rsid w:val="007A3C81"/>
    <w:rsid w:val="007A445B"/>
    <w:rsid w:val="007B0375"/>
    <w:rsid w:val="007B0825"/>
    <w:rsid w:val="007B08B3"/>
    <w:rsid w:val="007B1D5B"/>
    <w:rsid w:val="007B32DA"/>
    <w:rsid w:val="007B3D84"/>
    <w:rsid w:val="007B4FC9"/>
    <w:rsid w:val="007B53A9"/>
    <w:rsid w:val="007B5E01"/>
    <w:rsid w:val="007B6818"/>
    <w:rsid w:val="007B7468"/>
    <w:rsid w:val="007C2375"/>
    <w:rsid w:val="007C2E87"/>
    <w:rsid w:val="007C35A6"/>
    <w:rsid w:val="007C36AF"/>
    <w:rsid w:val="007C6EF7"/>
    <w:rsid w:val="007C77CB"/>
    <w:rsid w:val="007C7B4E"/>
    <w:rsid w:val="007D11C4"/>
    <w:rsid w:val="007D29F5"/>
    <w:rsid w:val="007D4464"/>
    <w:rsid w:val="007D7640"/>
    <w:rsid w:val="007E17DC"/>
    <w:rsid w:val="007E2309"/>
    <w:rsid w:val="007E255A"/>
    <w:rsid w:val="007E3063"/>
    <w:rsid w:val="007E462D"/>
    <w:rsid w:val="007E47C0"/>
    <w:rsid w:val="007E7A48"/>
    <w:rsid w:val="007E7D3D"/>
    <w:rsid w:val="007F2377"/>
    <w:rsid w:val="007F2551"/>
    <w:rsid w:val="007F4D14"/>
    <w:rsid w:val="007F5A29"/>
    <w:rsid w:val="007F5F25"/>
    <w:rsid w:val="007F671C"/>
    <w:rsid w:val="007F76BA"/>
    <w:rsid w:val="0080000D"/>
    <w:rsid w:val="00800906"/>
    <w:rsid w:val="00801B2A"/>
    <w:rsid w:val="00802D85"/>
    <w:rsid w:val="00803361"/>
    <w:rsid w:val="008037F0"/>
    <w:rsid w:val="00805C23"/>
    <w:rsid w:val="00806D70"/>
    <w:rsid w:val="00812D5E"/>
    <w:rsid w:val="00813689"/>
    <w:rsid w:val="00815466"/>
    <w:rsid w:val="00816DFE"/>
    <w:rsid w:val="00816FAD"/>
    <w:rsid w:val="00816FAF"/>
    <w:rsid w:val="008172C5"/>
    <w:rsid w:val="00817B5C"/>
    <w:rsid w:val="00820131"/>
    <w:rsid w:val="0082160B"/>
    <w:rsid w:val="00822FF8"/>
    <w:rsid w:val="008245CA"/>
    <w:rsid w:val="00824C06"/>
    <w:rsid w:val="00826A68"/>
    <w:rsid w:val="00826BB5"/>
    <w:rsid w:val="00827464"/>
    <w:rsid w:val="0082784E"/>
    <w:rsid w:val="008300EE"/>
    <w:rsid w:val="00831610"/>
    <w:rsid w:val="00831DA2"/>
    <w:rsid w:val="00831EE2"/>
    <w:rsid w:val="00833BC6"/>
    <w:rsid w:val="008342F3"/>
    <w:rsid w:val="008356F2"/>
    <w:rsid w:val="00835831"/>
    <w:rsid w:val="00835B1A"/>
    <w:rsid w:val="00836F24"/>
    <w:rsid w:val="00837505"/>
    <w:rsid w:val="00840D7D"/>
    <w:rsid w:val="00840E74"/>
    <w:rsid w:val="0084131C"/>
    <w:rsid w:val="0084251B"/>
    <w:rsid w:val="00842D6A"/>
    <w:rsid w:val="0084339C"/>
    <w:rsid w:val="00844237"/>
    <w:rsid w:val="00845ED8"/>
    <w:rsid w:val="0084635D"/>
    <w:rsid w:val="00846DCD"/>
    <w:rsid w:val="00850C0E"/>
    <w:rsid w:val="00851E0D"/>
    <w:rsid w:val="0085335D"/>
    <w:rsid w:val="008541D7"/>
    <w:rsid w:val="008547DA"/>
    <w:rsid w:val="008577D3"/>
    <w:rsid w:val="0086010A"/>
    <w:rsid w:val="008625D2"/>
    <w:rsid w:val="008633A7"/>
    <w:rsid w:val="008648BC"/>
    <w:rsid w:val="00866AAC"/>
    <w:rsid w:val="00867CE6"/>
    <w:rsid w:val="00870D04"/>
    <w:rsid w:val="0087287D"/>
    <w:rsid w:val="00872AC8"/>
    <w:rsid w:val="008767F5"/>
    <w:rsid w:val="0088095D"/>
    <w:rsid w:val="0088737C"/>
    <w:rsid w:val="008911CF"/>
    <w:rsid w:val="008914C1"/>
    <w:rsid w:val="00894850"/>
    <w:rsid w:val="00895612"/>
    <w:rsid w:val="00896BD9"/>
    <w:rsid w:val="008A1121"/>
    <w:rsid w:val="008A4A52"/>
    <w:rsid w:val="008A53BB"/>
    <w:rsid w:val="008A5B5D"/>
    <w:rsid w:val="008A5F9D"/>
    <w:rsid w:val="008A6A2B"/>
    <w:rsid w:val="008A7546"/>
    <w:rsid w:val="008A7755"/>
    <w:rsid w:val="008B1FE7"/>
    <w:rsid w:val="008B4FE7"/>
    <w:rsid w:val="008C0182"/>
    <w:rsid w:val="008C04A6"/>
    <w:rsid w:val="008C084A"/>
    <w:rsid w:val="008C0A5B"/>
    <w:rsid w:val="008C0BE8"/>
    <w:rsid w:val="008C0C75"/>
    <w:rsid w:val="008C34A1"/>
    <w:rsid w:val="008C4591"/>
    <w:rsid w:val="008C4ADB"/>
    <w:rsid w:val="008C6798"/>
    <w:rsid w:val="008C7DD6"/>
    <w:rsid w:val="008D04B3"/>
    <w:rsid w:val="008D150E"/>
    <w:rsid w:val="008D1846"/>
    <w:rsid w:val="008D3D30"/>
    <w:rsid w:val="008D410E"/>
    <w:rsid w:val="008D4451"/>
    <w:rsid w:val="008D489D"/>
    <w:rsid w:val="008E0088"/>
    <w:rsid w:val="008E02F4"/>
    <w:rsid w:val="008E183B"/>
    <w:rsid w:val="008E247A"/>
    <w:rsid w:val="008E5625"/>
    <w:rsid w:val="008E66BE"/>
    <w:rsid w:val="008E721B"/>
    <w:rsid w:val="008E7777"/>
    <w:rsid w:val="008F1103"/>
    <w:rsid w:val="008F2F9B"/>
    <w:rsid w:val="008F306F"/>
    <w:rsid w:val="008F4A35"/>
    <w:rsid w:val="008F4FAA"/>
    <w:rsid w:val="008F65B2"/>
    <w:rsid w:val="008F6D88"/>
    <w:rsid w:val="008F730A"/>
    <w:rsid w:val="009015ED"/>
    <w:rsid w:val="00903FC9"/>
    <w:rsid w:val="00904093"/>
    <w:rsid w:val="0091207A"/>
    <w:rsid w:val="0091520E"/>
    <w:rsid w:val="009152CF"/>
    <w:rsid w:val="00917A49"/>
    <w:rsid w:val="009223A4"/>
    <w:rsid w:val="009228C1"/>
    <w:rsid w:val="00923CCC"/>
    <w:rsid w:val="00925582"/>
    <w:rsid w:val="009324B3"/>
    <w:rsid w:val="009330B5"/>
    <w:rsid w:val="0093570B"/>
    <w:rsid w:val="0093769B"/>
    <w:rsid w:val="00942607"/>
    <w:rsid w:val="00942973"/>
    <w:rsid w:val="00944C77"/>
    <w:rsid w:val="00944EC8"/>
    <w:rsid w:val="00945A9F"/>
    <w:rsid w:val="0094628C"/>
    <w:rsid w:val="009468F8"/>
    <w:rsid w:val="009503FF"/>
    <w:rsid w:val="00950503"/>
    <w:rsid w:val="00950CEF"/>
    <w:rsid w:val="009525BC"/>
    <w:rsid w:val="0095266E"/>
    <w:rsid w:val="0095274C"/>
    <w:rsid w:val="009528F9"/>
    <w:rsid w:val="00952CF0"/>
    <w:rsid w:val="00953B4B"/>
    <w:rsid w:val="00953D2B"/>
    <w:rsid w:val="00956548"/>
    <w:rsid w:val="00956B3A"/>
    <w:rsid w:val="00957AFF"/>
    <w:rsid w:val="00960145"/>
    <w:rsid w:val="009601D1"/>
    <w:rsid w:val="009625C4"/>
    <w:rsid w:val="0096274E"/>
    <w:rsid w:val="00962837"/>
    <w:rsid w:val="009639FF"/>
    <w:rsid w:val="00964821"/>
    <w:rsid w:val="0096545B"/>
    <w:rsid w:val="00966C2C"/>
    <w:rsid w:val="009705A0"/>
    <w:rsid w:val="00971A91"/>
    <w:rsid w:val="009726C2"/>
    <w:rsid w:val="00974FB0"/>
    <w:rsid w:val="00976A15"/>
    <w:rsid w:val="00977358"/>
    <w:rsid w:val="00977554"/>
    <w:rsid w:val="00980BCD"/>
    <w:rsid w:val="0098119D"/>
    <w:rsid w:val="00985996"/>
    <w:rsid w:val="009879EA"/>
    <w:rsid w:val="00992C75"/>
    <w:rsid w:val="00994ED4"/>
    <w:rsid w:val="00995EB1"/>
    <w:rsid w:val="0099751F"/>
    <w:rsid w:val="0099796F"/>
    <w:rsid w:val="009979E3"/>
    <w:rsid w:val="00997A46"/>
    <w:rsid w:val="009A090A"/>
    <w:rsid w:val="009A13EC"/>
    <w:rsid w:val="009A1947"/>
    <w:rsid w:val="009A1A4D"/>
    <w:rsid w:val="009A34C3"/>
    <w:rsid w:val="009A34FD"/>
    <w:rsid w:val="009A51B6"/>
    <w:rsid w:val="009A6C6D"/>
    <w:rsid w:val="009B0B0B"/>
    <w:rsid w:val="009B0FF8"/>
    <w:rsid w:val="009B6CF6"/>
    <w:rsid w:val="009C1DE6"/>
    <w:rsid w:val="009C4606"/>
    <w:rsid w:val="009C5029"/>
    <w:rsid w:val="009C7AB6"/>
    <w:rsid w:val="009D3B7B"/>
    <w:rsid w:val="009D3FA8"/>
    <w:rsid w:val="009D6DC2"/>
    <w:rsid w:val="009D6DF6"/>
    <w:rsid w:val="009D7164"/>
    <w:rsid w:val="009D74FE"/>
    <w:rsid w:val="009E0056"/>
    <w:rsid w:val="009E0C33"/>
    <w:rsid w:val="009E10E9"/>
    <w:rsid w:val="009E3ABA"/>
    <w:rsid w:val="009E4019"/>
    <w:rsid w:val="009E4083"/>
    <w:rsid w:val="009E4185"/>
    <w:rsid w:val="009E4605"/>
    <w:rsid w:val="009E4EC6"/>
    <w:rsid w:val="009E4FA9"/>
    <w:rsid w:val="009E4FE6"/>
    <w:rsid w:val="009E69B5"/>
    <w:rsid w:val="009F0104"/>
    <w:rsid w:val="009F075F"/>
    <w:rsid w:val="00A04E59"/>
    <w:rsid w:val="00A11682"/>
    <w:rsid w:val="00A116D9"/>
    <w:rsid w:val="00A11E13"/>
    <w:rsid w:val="00A12996"/>
    <w:rsid w:val="00A1478B"/>
    <w:rsid w:val="00A15FBE"/>
    <w:rsid w:val="00A16ACF"/>
    <w:rsid w:val="00A17840"/>
    <w:rsid w:val="00A20F9D"/>
    <w:rsid w:val="00A21326"/>
    <w:rsid w:val="00A21599"/>
    <w:rsid w:val="00A2198C"/>
    <w:rsid w:val="00A21DF2"/>
    <w:rsid w:val="00A23116"/>
    <w:rsid w:val="00A25145"/>
    <w:rsid w:val="00A26A4F"/>
    <w:rsid w:val="00A26BAD"/>
    <w:rsid w:val="00A26C6C"/>
    <w:rsid w:val="00A26F70"/>
    <w:rsid w:val="00A275EC"/>
    <w:rsid w:val="00A3079A"/>
    <w:rsid w:val="00A3215A"/>
    <w:rsid w:val="00A327AD"/>
    <w:rsid w:val="00A368D6"/>
    <w:rsid w:val="00A374F1"/>
    <w:rsid w:val="00A40381"/>
    <w:rsid w:val="00A42B2B"/>
    <w:rsid w:val="00A436F1"/>
    <w:rsid w:val="00A43E22"/>
    <w:rsid w:val="00A44750"/>
    <w:rsid w:val="00A45E0B"/>
    <w:rsid w:val="00A46170"/>
    <w:rsid w:val="00A52578"/>
    <w:rsid w:val="00A53A60"/>
    <w:rsid w:val="00A54031"/>
    <w:rsid w:val="00A5523D"/>
    <w:rsid w:val="00A5528E"/>
    <w:rsid w:val="00A552DC"/>
    <w:rsid w:val="00A553B1"/>
    <w:rsid w:val="00A554B2"/>
    <w:rsid w:val="00A554FF"/>
    <w:rsid w:val="00A55D44"/>
    <w:rsid w:val="00A615BF"/>
    <w:rsid w:val="00A623F4"/>
    <w:rsid w:val="00A638DA"/>
    <w:rsid w:val="00A652EC"/>
    <w:rsid w:val="00A66C03"/>
    <w:rsid w:val="00A677EA"/>
    <w:rsid w:val="00A70162"/>
    <w:rsid w:val="00A70DBD"/>
    <w:rsid w:val="00A7126F"/>
    <w:rsid w:val="00A71E0E"/>
    <w:rsid w:val="00A74959"/>
    <w:rsid w:val="00A75F95"/>
    <w:rsid w:val="00A804E9"/>
    <w:rsid w:val="00A819FA"/>
    <w:rsid w:val="00A84355"/>
    <w:rsid w:val="00A845A4"/>
    <w:rsid w:val="00A8598D"/>
    <w:rsid w:val="00A86534"/>
    <w:rsid w:val="00A865B8"/>
    <w:rsid w:val="00A912FA"/>
    <w:rsid w:val="00A97396"/>
    <w:rsid w:val="00AA1675"/>
    <w:rsid w:val="00AA3158"/>
    <w:rsid w:val="00AA33D6"/>
    <w:rsid w:val="00AA3687"/>
    <w:rsid w:val="00AA4B42"/>
    <w:rsid w:val="00AA5377"/>
    <w:rsid w:val="00AA6279"/>
    <w:rsid w:val="00AA6943"/>
    <w:rsid w:val="00AA6A03"/>
    <w:rsid w:val="00AB011F"/>
    <w:rsid w:val="00AB12F2"/>
    <w:rsid w:val="00AB31FA"/>
    <w:rsid w:val="00AB5EF1"/>
    <w:rsid w:val="00AC0CCC"/>
    <w:rsid w:val="00AC348C"/>
    <w:rsid w:val="00AC5C94"/>
    <w:rsid w:val="00AC6333"/>
    <w:rsid w:val="00AD1FFC"/>
    <w:rsid w:val="00AD2EF7"/>
    <w:rsid w:val="00AD4812"/>
    <w:rsid w:val="00AD4926"/>
    <w:rsid w:val="00AD49D9"/>
    <w:rsid w:val="00AD4A0A"/>
    <w:rsid w:val="00AD4B35"/>
    <w:rsid w:val="00AD4EC1"/>
    <w:rsid w:val="00AE07C1"/>
    <w:rsid w:val="00AE101F"/>
    <w:rsid w:val="00AE1A1E"/>
    <w:rsid w:val="00AE2815"/>
    <w:rsid w:val="00AE3299"/>
    <w:rsid w:val="00AE41F9"/>
    <w:rsid w:val="00AE5BA1"/>
    <w:rsid w:val="00AE6681"/>
    <w:rsid w:val="00AE7825"/>
    <w:rsid w:val="00AF20B4"/>
    <w:rsid w:val="00AF2551"/>
    <w:rsid w:val="00AF276D"/>
    <w:rsid w:val="00AF4780"/>
    <w:rsid w:val="00AF694E"/>
    <w:rsid w:val="00AF6A39"/>
    <w:rsid w:val="00AF6CAE"/>
    <w:rsid w:val="00AF7631"/>
    <w:rsid w:val="00AF791D"/>
    <w:rsid w:val="00B00407"/>
    <w:rsid w:val="00B024AC"/>
    <w:rsid w:val="00B04B6E"/>
    <w:rsid w:val="00B06CFF"/>
    <w:rsid w:val="00B07A33"/>
    <w:rsid w:val="00B102FA"/>
    <w:rsid w:val="00B10F63"/>
    <w:rsid w:val="00B11EC1"/>
    <w:rsid w:val="00B11FFD"/>
    <w:rsid w:val="00B12514"/>
    <w:rsid w:val="00B144FB"/>
    <w:rsid w:val="00B149AA"/>
    <w:rsid w:val="00B15780"/>
    <w:rsid w:val="00B15B7A"/>
    <w:rsid w:val="00B1601D"/>
    <w:rsid w:val="00B161E8"/>
    <w:rsid w:val="00B176A0"/>
    <w:rsid w:val="00B205A4"/>
    <w:rsid w:val="00B22C03"/>
    <w:rsid w:val="00B233E3"/>
    <w:rsid w:val="00B24111"/>
    <w:rsid w:val="00B24316"/>
    <w:rsid w:val="00B24A36"/>
    <w:rsid w:val="00B26353"/>
    <w:rsid w:val="00B264EF"/>
    <w:rsid w:val="00B3029B"/>
    <w:rsid w:val="00B309DD"/>
    <w:rsid w:val="00B31336"/>
    <w:rsid w:val="00B32BD2"/>
    <w:rsid w:val="00B33934"/>
    <w:rsid w:val="00B3424F"/>
    <w:rsid w:val="00B34A7F"/>
    <w:rsid w:val="00B352B1"/>
    <w:rsid w:val="00B3575D"/>
    <w:rsid w:val="00B378C3"/>
    <w:rsid w:val="00B421BA"/>
    <w:rsid w:val="00B438D0"/>
    <w:rsid w:val="00B43AD2"/>
    <w:rsid w:val="00B43DDA"/>
    <w:rsid w:val="00B47151"/>
    <w:rsid w:val="00B471EA"/>
    <w:rsid w:val="00B50DF9"/>
    <w:rsid w:val="00B522F7"/>
    <w:rsid w:val="00B5350B"/>
    <w:rsid w:val="00B54C99"/>
    <w:rsid w:val="00B55324"/>
    <w:rsid w:val="00B55555"/>
    <w:rsid w:val="00B55822"/>
    <w:rsid w:val="00B55B25"/>
    <w:rsid w:val="00B569D5"/>
    <w:rsid w:val="00B56B5F"/>
    <w:rsid w:val="00B61658"/>
    <w:rsid w:val="00B62873"/>
    <w:rsid w:val="00B634AE"/>
    <w:rsid w:val="00B64215"/>
    <w:rsid w:val="00B71966"/>
    <w:rsid w:val="00B730D0"/>
    <w:rsid w:val="00B739C9"/>
    <w:rsid w:val="00B74E0C"/>
    <w:rsid w:val="00B75CA3"/>
    <w:rsid w:val="00B77070"/>
    <w:rsid w:val="00B80B79"/>
    <w:rsid w:val="00B81522"/>
    <w:rsid w:val="00B81DC4"/>
    <w:rsid w:val="00B830F8"/>
    <w:rsid w:val="00B83163"/>
    <w:rsid w:val="00B83D8F"/>
    <w:rsid w:val="00B85C04"/>
    <w:rsid w:val="00B867AF"/>
    <w:rsid w:val="00B86935"/>
    <w:rsid w:val="00B91E2C"/>
    <w:rsid w:val="00B93115"/>
    <w:rsid w:val="00B93217"/>
    <w:rsid w:val="00B9365D"/>
    <w:rsid w:val="00B953C4"/>
    <w:rsid w:val="00B96BF1"/>
    <w:rsid w:val="00B971C0"/>
    <w:rsid w:val="00BA0536"/>
    <w:rsid w:val="00BA0E9A"/>
    <w:rsid w:val="00BA1761"/>
    <w:rsid w:val="00BA1D02"/>
    <w:rsid w:val="00BA1DFF"/>
    <w:rsid w:val="00BA3289"/>
    <w:rsid w:val="00BA417A"/>
    <w:rsid w:val="00BA458B"/>
    <w:rsid w:val="00BA50D7"/>
    <w:rsid w:val="00BA595F"/>
    <w:rsid w:val="00BA6918"/>
    <w:rsid w:val="00BA6DC1"/>
    <w:rsid w:val="00BB1214"/>
    <w:rsid w:val="00BB2199"/>
    <w:rsid w:val="00BB22F6"/>
    <w:rsid w:val="00BB3F9A"/>
    <w:rsid w:val="00BC0A0B"/>
    <w:rsid w:val="00BC3A8C"/>
    <w:rsid w:val="00BC4019"/>
    <w:rsid w:val="00BC4D1B"/>
    <w:rsid w:val="00BC56E3"/>
    <w:rsid w:val="00BC60D6"/>
    <w:rsid w:val="00BC70C7"/>
    <w:rsid w:val="00BC7D37"/>
    <w:rsid w:val="00BD2196"/>
    <w:rsid w:val="00BD2AC0"/>
    <w:rsid w:val="00BD3AFA"/>
    <w:rsid w:val="00BD52D5"/>
    <w:rsid w:val="00BD6A85"/>
    <w:rsid w:val="00BD739C"/>
    <w:rsid w:val="00BE0665"/>
    <w:rsid w:val="00BE099F"/>
    <w:rsid w:val="00BE1642"/>
    <w:rsid w:val="00BE282D"/>
    <w:rsid w:val="00BE2A8B"/>
    <w:rsid w:val="00BE2BC1"/>
    <w:rsid w:val="00BE2F25"/>
    <w:rsid w:val="00BE40FA"/>
    <w:rsid w:val="00BE4398"/>
    <w:rsid w:val="00BE4655"/>
    <w:rsid w:val="00BE473D"/>
    <w:rsid w:val="00BE4915"/>
    <w:rsid w:val="00BE5460"/>
    <w:rsid w:val="00BE5F86"/>
    <w:rsid w:val="00BE7A2E"/>
    <w:rsid w:val="00BF23AB"/>
    <w:rsid w:val="00BF27E8"/>
    <w:rsid w:val="00BF4E64"/>
    <w:rsid w:val="00BF60B2"/>
    <w:rsid w:val="00BF6DC6"/>
    <w:rsid w:val="00C01016"/>
    <w:rsid w:val="00C03175"/>
    <w:rsid w:val="00C060A7"/>
    <w:rsid w:val="00C061D5"/>
    <w:rsid w:val="00C06933"/>
    <w:rsid w:val="00C07EE1"/>
    <w:rsid w:val="00C11035"/>
    <w:rsid w:val="00C11496"/>
    <w:rsid w:val="00C13B77"/>
    <w:rsid w:val="00C15B87"/>
    <w:rsid w:val="00C206DE"/>
    <w:rsid w:val="00C20B66"/>
    <w:rsid w:val="00C20C8C"/>
    <w:rsid w:val="00C22627"/>
    <w:rsid w:val="00C2341D"/>
    <w:rsid w:val="00C259E3"/>
    <w:rsid w:val="00C30736"/>
    <w:rsid w:val="00C308D7"/>
    <w:rsid w:val="00C3141D"/>
    <w:rsid w:val="00C31C8D"/>
    <w:rsid w:val="00C31FF8"/>
    <w:rsid w:val="00C32CB4"/>
    <w:rsid w:val="00C3393A"/>
    <w:rsid w:val="00C33C7F"/>
    <w:rsid w:val="00C34A02"/>
    <w:rsid w:val="00C3564A"/>
    <w:rsid w:val="00C36C84"/>
    <w:rsid w:val="00C40AAC"/>
    <w:rsid w:val="00C41B75"/>
    <w:rsid w:val="00C41F15"/>
    <w:rsid w:val="00C43ACE"/>
    <w:rsid w:val="00C43CFA"/>
    <w:rsid w:val="00C461E6"/>
    <w:rsid w:val="00C5116B"/>
    <w:rsid w:val="00C51700"/>
    <w:rsid w:val="00C5189B"/>
    <w:rsid w:val="00C5227A"/>
    <w:rsid w:val="00C529EB"/>
    <w:rsid w:val="00C531CD"/>
    <w:rsid w:val="00C5413C"/>
    <w:rsid w:val="00C54561"/>
    <w:rsid w:val="00C55200"/>
    <w:rsid w:val="00C56B4D"/>
    <w:rsid w:val="00C5720D"/>
    <w:rsid w:val="00C575D3"/>
    <w:rsid w:val="00C651B0"/>
    <w:rsid w:val="00C666C8"/>
    <w:rsid w:val="00C67A99"/>
    <w:rsid w:val="00C72919"/>
    <w:rsid w:val="00C738D0"/>
    <w:rsid w:val="00C74653"/>
    <w:rsid w:val="00C76E82"/>
    <w:rsid w:val="00C76EE8"/>
    <w:rsid w:val="00C77861"/>
    <w:rsid w:val="00C809F1"/>
    <w:rsid w:val="00C80A25"/>
    <w:rsid w:val="00C82A61"/>
    <w:rsid w:val="00C8334D"/>
    <w:rsid w:val="00C83F01"/>
    <w:rsid w:val="00C844FA"/>
    <w:rsid w:val="00C85287"/>
    <w:rsid w:val="00C856BA"/>
    <w:rsid w:val="00C85AC2"/>
    <w:rsid w:val="00C87729"/>
    <w:rsid w:val="00C87CAC"/>
    <w:rsid w:val="00C91B8D"/>
    <w:rsid w:val="00C92913"/>
    <w:rsid w:val="00C93A3A"/>
    <w:rsid w:val="00C94F91"/>
    <w:rsid w:val="00C96649"/>
    <w:rsid w:val="00C96709"/>
    <w:rsid w:val="00C97D6C"/>
    <w:rsid w:val="00CA1592"/>
    <w:rsid w:val="00CA204C"/>
    <w:rsid w:val="00CA348C"/>
    <w:rsid w:val="00CA5B1D"/>
    <w:rsid w:val="00CA6EE2"/>
    <w:rsid w:val="00CA748A"/>
    <w:rsid w:val="00CA7F84"/>
    <w:rsid w:val="00CB0077"/>
    <w:rsid w:val="00CB04E0"/>
    <w:rsid w:val="00CB0E08"/>
    <w:rsid w:val="00CB4400"/>
    <w:rsid w:val="00CB4815"/>
    <w:rsid w:val="00CB59D3"/>
    <w:rsid w:val="00CB5A6B"/>
    <w:rsid w:val="00CC0156"/>
    <w:rsid w:val="00CC0286"/>
    <w:rsid w:val="00CC173E"/>
    <w:rsid w:val="00CC19F8"/>
    <w:rsid w:val="00CC28B9"/>
    <w:rsid w:val="00CC382C"/>
    <w:rsid w:val="00CC54B9"/>
    <w:rsid w:val="00CC572E"/>
    <w:rsid w:val="00CC5864"/>
    <w:rsid w:val="00CC58B4"/>
    <w:rsid w:val="00CC63E5"/>
    <w:rsid w:val="00CD097F"/>
    <w:rsid w:val="00CD3B7C"/>
    <w:rsid w:val="00CD4E8C"/>
    <w:rsid w:val="00CD7163"/>
    <w:rsid w:val="00CE2647"/>
    <w:rsid w:val="00CE2C51"/>
    <w:rsid w:val="00CE365C"/>
    <w:rsid w:val="00CE410D"/>
    <w:rsid w:val="00CE48F8"/>
    <w:rsid w:val="00CE68A3"/>
    <w:rsid w:val="00CE6E05"/>
    <w:rsid w:val="00CE7EE8"/>
    <w:rsid w:val="00CF0BB4"/>
    <w:rsid w:val="00CF15AC"/>
    <w:rsid w:val="00CF45A9"/>
    <w:rsid w:val="00CF5827"/>
    <w:rsid w:val="00CF5CFA"/>
    <w:rsid w:val="00CF6E48"/>
    <w:rsid w:val="00D01918"/>
    <w:rsid w:val="00D045E5"/>
    <w:rsid w:val="00D04B1A"/>
    <w:rsid w:val="00D07BF7"/>
    <w:rsid w:val="00D11CCD"/>
    <w:rsid w:val="00D13DCE"/>
    <w:rsid w:val="00D17DDA"/>
    <w:rsid w:val="00D21E87"/>
    <w:rsid w:val="00D2240C"/>
    <w:rsid w:val="00D226D9"/>
    <w:rsid w:val="00D235FD"/>
    <w:rsid w:val="00D2608C"/>
    <w:rsid w:val="00D26438"/>
    <w:rsid w:val="00D26648"/>
    <w:rsid w:val="00D27215"/>
    <w:rsid w:val="00D27613"/>
    <w:rsid w:val="00D27DBF"/>
    <w:rsid w:val="00D3198C"/>
    <w:rsid w:val="00D31BA5"/>
    <w:rsid w:val="00D347E7"/>
    <w:rsid w:val="00D367BF"/>
    <w:rsid w:val="00D40200"/>
    <w:rsid w:val="00D408F9"/>
    <w:rsid w:val="00D40F14"/>
    <w:rsid w:val="00D436FC"/>
    <w:rsid w:val="00D449F4"/>
    <w:rsid w:val="00D454EC"/>
    <w:rsid w:val="00D45A60"/>
    <w:rsid w:val="00D46B02"/>
    <w:rsid w:val="00D4775C"/>
    <w:rsid w:val="00D47D45"/>
    <w:rsid w:val="00D502FD"/>
    <w:rsid w:val="00D50C26"/>
    <w:rsid w:val="00D541AE"/>
    <w:rsid w:val="00D56649"/>
    <w:rsid w:val="00D57220"/>
    <w:rsid w:val="00D573FB"/>
    <w:rsid w:val="00D57B00"/>
    <w:rsid w:val="00D600D9"/>
    <w:rsid w:val="00D616A6"/>
    <w:rsid w:val="00D64065"/>
    <w:rsid w:val="00D6465A"/>
    <w:rsid w:val="00D65FC7"/>
    <w:rsid w:val="00D6765D"/>
    <w:rsid w:val="00D713E0"/>
    <w:rsid w:val="00D7241C"/>
    <w:rsid w:val="00D72697"/>
    <w:rsid w:val="00D73A26"/>
    <w:rsid w:val="00D73CB7"/>
    <w:rsid w:val="00D73D60"/>
    <w:rsid w:val="00D74454"/>
    <w:rsid w:val="00D75E98"/>
    <w:rsid w:val="00D76A86"/>
    <w:rsid w:val="00D77923"/>
    <w:rsid w:val="00D77FB2"/>
    <w:rsid w:val="00D80FB6"/>
    <w:rsid w:val="00D81554"/>
    <w:rsid w:val="00D815ED"/>
    <w:rsid w:val="00D828A7"/>
    <w:rsid w:val="00D83F07"/>
    <w:rsid w:val="00D84CF5"/>
    <w:rsid w:val="00D859D1"/>
    <w:rsid w:val="00D85FF5"/>
    <w:rsid w:val="00D864E2"/>
    <w:rsid w:val="00D9041B"/>
    <w:rsid w:val="00D93036"/>
    <w:rsid w:val="00D93C03"/>
    <w:rsid w:val="00D94F84"/>
    <w:rsid w:val="00D95DAB"/>
    <w:rsid w:val="00DA2C52"/>
    <w:rsid w:val="00DA6B12"/>
    <w:rsid w:val="00DA70C5"/>
    <w:rsid w:val="00DA78B7"/>
    <w:rsid w:val="00DA7FA1"/>
    <w:rsid w:val="00DB3760"/>
    <w:rsid w:val="00DB3DFD"/>
    <w:rsid w:val="00DB3E8A"/>
    <w:rsid w:val="00DB4B10"/>
    <w:rsid w:val="00DB58BD"/>
    <w:rsid w:val="00DC17E7"/>
    <w:rsid w:val="00DC3015"/>
    <w:rsid w:val="00DC31CB"/>
    <w:rsid w:val="00DC35AF"/>
    <w:rsid w:val="00DC3F34"/>
    <w:rsid w:val="00DD02D2"/>
    <w:rsid w:val="00DD0B29"/>
    <w:rsid w:val="00DD1488"/>
    <w:rsid w:val="00DD35BF"/>
    <w:rsid w:val="00DD5529"/>
    <w:rsid w:val="00DD5DC7"/>
    <w:rsid w:val="00DD730D"/>
    <w:rsid w:val="00DD77DE"/>
    <w:rsid w:val="00DD7AD2"/>
    <w:rsid w:val="00DE2012"/>
    <w:rsid w:val="00DE2CF2"/>
    <w:rsid w:val="00DE5879"/>
    <w:rsid w:val="00DE5E38"/>
    <w:rsid w:val="00DE5ECC"/>
    <w:rsid w:val="00DF013A"/>
    <w:rsid w:val="00DF14B0"/>
    <w:rsid w:val="00DF213B"/>
    <w:rsid w:val="00DF2EDD"/>
    <w:rsid w:val="00DF32DE"/>
    <w:rsid w:val="00E046FB"/>
    <w:rsid w:val="00E04D8C"/>
    <w:rsid w:val="00E05808"/>
    <w:rsid w:val="00E1344A"/>
    <w:rsid w:val="00E136BA"/>
    <w:rsid w:val="00E15588"/>
    <w:rsid w:val="00E1649F"/>
    <w:rsid w:val="00E246C5"/>
    <w:rsid w:val="00E24786"/>
    <w:rsid w:val="00E24DFF"/>
    <w:rsid w:val="00E30542"/>
    <w:rsid w:val="00E308B2"/>
    <w:rsid w:val="00E33719"/>
    <w:rsid w:val="00E34616"/>
    <w:rsid w:val="00E3520B"/>
    <w:rsid w:val="00E409B7"/>
    <w:rsid w:val="00E4204A"/>
    <w:rsid w:val="00E43263"/>
    <w:rsid w:val="00E4487A"/>
    <w:rsid w:val="00E44EAB"/>
    <w:rsid w:val="00E509E7"/>
    <w:rsid w:val="00E513EC"/>
    <w:rsid w:val="00E524BF"/>
    <w:rsid w:val="00E54E99"/>
    <w:rsid w:val="00E6089C"/>
    <w:rsid w:val="00E610A2"/>
    <w:rsid w:val="00E63133"/>
    <w:rsid w:val="00E6491C"/>
    <w:rsid w:val="00E655C5"/>
    <w:rsid w:val="00E66F7E"/>
    <w:rsid w:val="00E67D71"/>
    <w:rsid w:val="00E71C5A"/>
    <w:rsid w:val="00E72E3B"/>
    <w:rsid w:val="00E72EC5"/>
    <w:rsid w:val="00E74915"/>
    <w:rsid w:val="00E75E64"/>
    <w:rsid w:val="00E77869"/>
    <w:rsid w:val="00E77A41"/>
    <w:rsid w:val="00E80CDA"/>
    <w:rsid w:val="00E80E3B"/>
    <w:rsid w:val="00E84AAB"/>
    <w:rsid w:val="00E858C2"/>
    <w:rsid w:val="00E86343"/>
    <w:rsid w:val="00E867F2"/>
    <w:rsid w:val="00E86AAA"/>
    <w:rsid w:val="00E9510F"/>
    <w:rsid w:val="00E95FF1"/>
    <w:rsid w:val="00E96A5D"/>
    <w:rsid w:val="00E96AE1"/>
    <w:rsid w:val="00EA028A"/>
    <w:rsid w:val="00EA0C82"/>
    <w:rsid w:val="00EA1416"/>
    <w:rsid w:val="00EA1498"/>
    <w:rsid w:val="00EA1B67"/>
    <w:rsid w:val="00EA2A56"/>
    <w:rsid w:val="00EA2D69"/>
    <w:rsid w:val="00EA4249"/>
    <w:rsid w:val="00EB2B0C"/>
    <w:rsid w:val="00EB3C5D"/>
    <w:rsid w:val="00EB65A0"/>
    <w:rsid w:val="00EC0118"/>
    <w:rsid w:val="00EC0930"/>
    <w:rsid w:val="00EC170D"/>
    <w:rsid w:val="00EC17D0"/>
    <w:rsid w:val="00EC257F"/>
    <w:rsid w:val="00EC4A88"/>
    <w:rsid w:val="00EC4BD1"/>
    <w:rsid w:val="00EC5E19"/>
    <w:rsid w:val="00EC6727"/>
    <w:rsid w:val="00EC6D98"/>
    <w:rsid w:val="00EC722B"/>
    <w:rsid w:val="00ED0677"/>
    <w:rsid w:val="00ED1B19"/>
    <w:rsid w:val="00ED49E5"/>
    <w:rsid w:val="00ED7855"/>
    <w:rsid w:val="00EE0EE4"/>
    <w:rsid w:val="00EE318D"/>
    <w:rsid w:val="00EE5490"/>
    <w:rsid w:val="00EE6B03"/>
    <w:rsid w:val="00EE744F"/>
    <w:rsid w:val="00EE7FAE"/>
    <w:rsid w:val="00EF08E7"/>
    <w:rsid w:val="00EF19B1"/>
    <w:rsid w:val="00EF25CE"/>
    <w:rsid w:val="00EF2713"/>
    <w:rsid w:val="00EF2D3D"/>
    <w:rsid w:val="00EF3E4E"/>
    <w:rsid w:val="00EF5DB1"/>
    <w:rsid w:val="00EF617E"/>
    <w:rsid w:val="00F020C6"/>
    <w:rsid w:val="00F03DC3"/>
    <w:rsid w:val="00F04618"/>
    <w:rsid w:val="00F05A3A"/>
    <w:rsid w:val="00F06D8A"/>
    <w:rsid w:val="00F074FB"/>
    <w:rsid w:val="00F10371"/>
    <w:rsid w:val="00F12CC4"/>
    <w:rsid w:val="00F132D6"/>
    <w:rsid w:val="00F13DB2"/>
    <w:rsid w:val="00F1510A"/>
    <w:rsid w:val="00F20B12"/>
    <w:rsid w:val="00F212F6"/>
    <w:rsid w:val="00F226F0"/>
    <w:rsid w:val="00F24B77"/>
    <w:rsid w:val="00F2668B"/>
    <w:rsid w:val="00F31E1C"/>
    <w:rsid w:val="00F3327D"/>
    <w:rsid w:val="00F338E0"/>
    <w:rsid w:val="00F35C44"/>
    <w:rsid w:val="00F370AA"/>
    <w:rsid w:val="00F3756D"/>
    <w:rsid w:val="00F4149A"/>
    <w:rsid w:val="00F42048"/>
    <w:rsid w:val="00F4630D"/>
    <w:rsid w:val="00F504C2"/>
    <w:rsid w:val="00F5056C"/>
    <w:rsid w:val="00F52A1F"/>
    <w:rsid w:val="00F5416F"/>
    <w:rsid w:val="00F55B39"/>
    <w:rsid w:val="00F57C55"/>
    <w:rsid w:val="00F60E41"/>
    <w:rsid w:val="00F61C1B"/>
    <w:rsid w:val="00F61C8C"/>
    <w:rsid w:val="00F6408A"/>
    <w:rsid w:val="00F64E37"/>
    <w:rsid w:val="00F65B0E"/>
    <w:rsid w:val="00F6654F"/>
    <w:rsid w:val="00F666D0"/>
    <w:rsid w:val="00F66B4E"/>
    <w:rsid w:val="00F7035A"/>
    <w:rsid w:val="00F71726"/>
    <w:rsid w:val="00F74D05"/>
    <w:rsid w:val="00F74E36"/>
    <w:rsid w:val="00F7599C"/>
    <w:rsid w:val="00F76782"/>
    <w:rsid w:val="00F77CE7"/>
    <w:rsid w:val="00F82AA5"/>
    <w:rsid w:val="00F84C24"/>
    <w:rsid w:val="00F851BC"/>
    <w:rsid w:val="00F86F20"/>
    <w:rsid w:val="00F87656"/>
    <w:rsid w:val="00F91A8E"/>
    <w:rsid w:val="00F91EC9"/>
    <w:rsid w:val="00F93E8C"/>
    <w:rsid w:val="00F946AA"/>
    <w:rsid w:val="00F9686D"/>
    <w:rsid w:val="00FA1377"/>
    <w:rsid w:val="00FA1C77"/>
    <w:rsid w:val="00FA23A8"/>
    <w:rsid w:val="00FA352E"/>
    <w:rsid w:val="00FA407B"/>
    <w:rsid w:val="00FA5060"/>
    <w:rsid w:val="00FA5163"/>
    <w:rsid w:val="00FA527C"/>
    <w:rsid w:val="00FA6288"/>
    <w:rsid w:val="00FA7CA6"/>
    <w:rsid w:val="00FB116A"/>
    <w:rsid w:val="00FB1A38"/>
    <w:rsid w:val="00FB367E"/>
    <w:rsid w:val="00FB38EC"/>
    <w:rsid w:val="00FB41D4"/>
    <w:rsid w:val="00FB6948"/>
    <w:rsid w:val="00FB738E"/>
    <w:rsid w:val="00FC3667"/>
    <w:rsid w:val="00FC43E7"/>
    <w:rsid w:val="00FC4878"/>
    <w:rsid w:val="00FC70AA"/>
    <w:rsid w:val="00FC72BE"/>
    <w:rsid w:val="00FD0EA9"/>
    <w:rsid w:val="00FD1F39"/>
    <w:rsid w:val="00FD23E7"/>
    <w:rsid w:val="00FD250D"/>
    <w:rsid w:val="00FD4A80"/>
    <w:rsid w:val="00FE1223"/>
    <w:rsid w:val="00FE330D"/>
    <w:rsid w:val="00FE34FF"/>
    <w:rsid w:val="00FE4421"/>
    <w:rsid w:val="00FF1550"/>
    <w:rsid w:val="00FF29DF"/>
    <w:rsid w:val="00FF33F0"/>
    <w:rsid w:val="00FF51C0"/>
    <w:rsid w:val="00FF6C15"/>
    <w:rsid w:val="00FF6F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C825F1-44CA-4D71-85EB-19EF74AB2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65A"/>
  </w:style>
  <w:style w:type="paragraph" w:styleId="Heading1">
    <w:name w:val="heading 1"/>
    <w:basedOn w:val="Normal"/>
    <w:next w:val="Normal"/>
    <w:link w:val="Heading1Char"/>
    <w:uiPriority w:val="9"/>
    <w:qFormat/>
    <w:rsid w:val="004D64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01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1F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201F10"/>
  </w:style>
  <w:style w:type="character" w:styleId="Hyperlink">
    <w:name w:val="Hyperlink"/>
    <w:basedOn w:val="DefaultParagraphFont"/>
    <w:uiPriority w:val="99"/>
    <w:unhideWhenUsed/>
    <w:rsid w:val="00201F10"/>
    <w:rPr>
      <w:color w:val="0000FF"/>
      <w:u w:val="single"/>
    </w:rPr>
  </w:style>
  <w:style w:type="paragraph" w:styleId="NoSpacing">
    <w:name w:val="No Spacing"/>
    <w:uiPriority w:val="1"/>
    <w:qFormat/>
    <w:rsid w:val="00201F10"/>
    <w:pPr>
      <w:spacing w:after="0" w:line="240" w:lineRule="auto"/>
    </w:pPr>
    <w:rPr>
      <w:rFonts w:ascii="Calibri" w:eastAsia="Calibri" w:hAnsi="Calibri" w:cs="Times New Roman"/>
      <w:lang w:val="en-US"/>
    </w:rPr>
  </w:style>
  <w:style w:type="paragraph" w:styleId="BalloonText">
    <w:name w:val="Balloon Text"/>
    <w:basedOn w:val="Normal"/>
    <w:link w:val="BalloonTextChar"/>
    <w:uiPriority w:val="99"/>
    <w:semiHidden/>
    <w:unhideWhenUsed/>
    <w:rsid w:val="00201F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F10"/>
    <w:rPr>
      <w:rFonts w:ascii="Tahoma" w:hAnsi="Tahoma" w:cs="Tahoma"/>
      <w:sz w:val="16"/>
      <w:szCs w:val="16"/>
    </w:rPr>
  </w:style>
  <w:style w:type="character" w:customStyle="1" w:styleId="Heading1Char">
    <w:name w:val="Heading 1 Char"/>
    <w:basedOn w:val="DefaultParagraphFont"/>
    <w:link w:val="Heading1"/>
    <w:uiPriority w:val="9"/>
    <w:rsid w:val="004D64C7"/>
    <w:rPr>
      <w:rFonts w:asciiTheme="majorHAnsi" w:eastAsiaTheme="majorEastAsia" w:hAnsiTheme="majorHAnsi" w:cstheme="majorBidi"/>
      <w:b/>
      <w:bCs/>
      <w:color w:val="365F91" w:themeColor="accent1" w:themeShade="BF"/>
      <w:sz w:val="28"/>
      <w:szCs w:val="28"/>
    </w:rPr>
  </w:style>
  <w:style w:type="paragraph" w:styleId="HTMLPreformatted">
    <w:name w:val="HTML Preformatted"/>
    <w:basedOn w:val="Normal"/>
    <w:link w:val="HTMLPreformattedChar"/>
    <w:uiPriority w:val="99"/>
    <w:semiHidden/>
    <w:unhideWhenUsed/>
    <w:rsid w:val="00D95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D95DAB"/>
    <w:rPr>
      <w:rFonts w:ascii="Courier New" w:eastAsia="Times New Roman" w:hAnsi="Courier New" w:cs="Courier New"/>
      <w:sz w:val="20"/>
      <w:szCs w:val="20"/>
      <w:lang w:eastAsia="en-GB"/>
    </w:rPr>
  </w:style>
  <w:style w:type="paragraph" w:styleId="Title">
    <w:name w:val="Title"/>
    <w:basedOn w:val="Normal"/>
    <w:next w:val="Normal"/>
    <w:link w:val="TitleChar"/>
    <w:uiPriority w:val="10"/>
    <w:qFormat/>
    <w:rsid w:val="00FA40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A407B"/>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462124"/>
    <w:rPr>
      <w:b/>
      <w:bCs/>
    </w:rPr>
  </w:style>
  <w:style w:type="character" w:styleId="CommentReference">
    <w:name w:val="annotation reference"/>
    <w:basedOn w:val="DefaultParagraphFont"/>
    <w:uiPriority w:val="99"/>
    <w:semiHidden/>
    <w:unhideWhenUsed/>
    <w:rsid w:val="00D408F9"/>
    <w:rPr>
      <w:sz w:val="16"/>
      <w:szCs w:val="16"/>
    </w:rPr>
  </w:style>
  <w:style w:type="paragraph" w:styleId="CommentText">
    <w:name w:val="annotation text"/>
    <w:basedOn w:val="Normal"/>
    <w:link w:val="CommentTextChar"/>
    <w:uiPriority w:val="99"/>
    <w:semiHidden/>
    <w:unhideWhenUsed/>
    <w:rsid w:val="00D408F9"/>
    <w:pPr>
      <w:spacing w:line="240" w:lineRule="auto"/>
    </w:pPr>
    <w:rPr>
      <w:sz w:val="20"/>
      <w:szCs w:val="20"/>
    </w:rPr>
  </w:style>
  <w:style w:type="character" w:customStyle="1" w:styleId="CommentTextChar">
    <w:name w:val="Comment Text Char"/>
    <w:basedOn w:val="DefaultParagraphFont"/>
    <w:link w:val="CommentText"/>
    <w:uiPriority w:val="99"/>
    <w:semiHidden/>
    <w:rsid w:val="00D408F9"/>
    <w:rPr>
      <w:sz w:val="20"/>
      <w:szCs w:val="20"/>
    </w:rPr>
  </w:style>
  <w:style w:type="paragraph" w:styleId="CommentSubject">
    <w:name w:val="annotation subject"/>
    <w:basedOn w:val="CommentText"/>
    <w:next w:val="CommentText"/>
    <w:link w:val="CommentSubjectChar"/>
    <w:uiPriority w:val="99"/>
    <w:semiHidden/>
    <w:unhideWhenUsed/>
    <w:rsid w:val="00D408F9"/>
    <w:rPr>
      <w:b/>
      <w:bCs/>
    </w:rPr>
  </w:style>
  <w:style w:type="character" w:customStyle="1" w:styleId="CommentSubjectChar">
    <w:name w:val="Comment Subject Char"/>
    <w:basedOn w:val="CommentTextChar"/>
    <w:link w:val="CommentSubject"/>
    <w:uiPriority w:val="99"/>
    <w:semiHidden/>
    <w:rsid w:val="00D408F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740208">
      <w:bodyDiv w:val="1"/>
      <w:marLeft w:val="0"/>
      <w:marRight w:val="0"/>
      <w:marTop w:val="0"/>
      <w:marBottom w:val="0"/>
      <w:divBdr>
        <w:top w:val="none" w:sz="0" w:space="0" w:color="auto"/>
        <w:left w:val="none" w:sz="0" w:space="0" w:color="auto"/>
        <w:bottom w:val="none" w:sz="0" w:space="0" w:color="auto"/>
        <w:right w:val="none" w:sz="0" w:space="0" w:color="auto"/>
      </w:divBdr>
    </w:div>
    <w:div w:id="421223707">
      <w:bodyDiv w:val="1"/>
      <w:marLeft w:val="0"/>
      <w:marRight w:val="0"/>
      <w:marTop w:val="0"/>
      <w:marBottom w:val="0"/>
      <w:divBdr>
        <w:top w:val="none" w:sz="0" w:space="0" w:color="auto"/>
        <w:left w:val="none" w:sz="0" w:space="0" w:color="auto"/>
        <w:bottom w:val="none" w:sz="0" w:space="0" w:color="auto"/>
        <w:right w:val="none" w:sz="0" w:space="0" w:color="auto"/>
      </w:divBdr>
    </w:div>
    <w:div w:id="452408603">
      <w:bodyDiv w:val="1"/>
      <w:marLeft w:val="0"/>
      <w:marRight w:val="0"/>
      <w:marTop w:val="0"/>
      <w:marBottom w:val="0"/>
      <w:divBdr>
        <w:top w:val="none" w:sz="0" w:space="0" w:color="auto"/>
        <w:left w:val="none" w:sz="0" w:space="0" w:color="auto"/>
        <w:bottom w:val="none" w:sz="0" w:space="0" w:color="auto"/>
        <w:right w:val="none" w:sz="0" w:space="0" w:color="auto"/>
      </w:divBdr>
    </w:div>
    <w:div w:id="496191647">
      <w:bodyDiv w:val="1"/>
      <w:marLeft w:val="0"/>
      <w:marRight w:val="0"/>
      <w:marTop w:val="0"/>
      <w:marBottom w:val="0"/>
      <w:divBdr>
        <w:top w:val="none" w:sz="0" w:space="0" w:color="auto"/>
        <w:left w:val="none" w:sz="0" w:space="0" w:color="auto"/>
        <w:bottom w:val="none" w:sz="0" w:space="0" w:color="auto"/>
        <w:right w:val="none" w:sz="0" w:space="0" w:color="auto"/>
      </w:divBdr>
    </w:div>
    <w:div w:id="574555427">
      <w:bodyDiv w:val="1"/>
      <w:marLeft w:val="0"/>
      <w:marRight w:val="0"/>
      <w:marTop w:val="0"/>
      <w:marBottom w:val="0"/>
      <w:divBdr>
        <w:top w:val="none" w:sz="0" w:space="0" w:color="auto"/>
        <w:left w:val="none" w:sz="0" w:space="0" w:color="auto"/>
        <w:bottom w:val="none" w:sz="0" w:space="0" w:color="auto"/>
        <w:right w:val="none" w:sz="0" w:space="0" w:color="auto"/>
      </w:divBdr>
    </w:div>
    <w:div w:id="656810608">
      <w:bodyDiv w:val="1"/>
      <w:marLeft w:val="0"/>
      <w:marRight w:val="0"/>
      <w:marTop w:val="0"/>
      <w:marBottom w:val="0"/>
      <w:divBdr>
        <w:top w:val="none" w:sz="0" w:space="0" w:color="auto"/>
        <w:left w:val="none" w:sz="0" w:space="0" w:color="auto"/>
        <w:bottom w:val="none" w:sz="0" w:space="0" w:color="auto"/>
        <w:right w:val="none" w:sz="0" w:space="0" w:color="auto"/>
      </w:divBdr>
    </w:div>
    <w:div w:id="689649383">
      <w:bodyDiv w:val="1"/>
      <w:marLeft w:val="0"/>
      <w:marRight w:val="0"/>
      <w:marTop w:val="0"/>
      <w:marBottom w:val="0"/>
      <w:divBdr>
        <w:top w:val="none" w:sz="0" w:space="0" w:color="auto"/>
        <w:left w:val="none" w:sz="0" w:space="0" w:color="auto"/>
        <w:bottom w:val="none" w:sz="0" w:space="0" w:color="auto"/>
        <w:right w:val="none" w:sz="0" w:space="0" w:color="auto"/>
      </w:divBdr>
    </w:div>
    <w:div w:id="734664437">
      <w:bodyDiv w:val="1"/>
      <w:marLeft w:val="0"/>
      <w:marRight w:val="0"/>
      <w:marTop w:val="0"/>
      <w:marBottom w:val="0"/>
      <w:divBdr>
        <w:top w:val="none" w:sz="0" w:space="0" w:color="auto"/>
        <w:left w:val="none" w:sz="0" w:space="0" w:color="auto"/>
        <w:bottom w:val="none" w:sz="0" w:space="0" w:color="auto"/>
        <w:right w:val="none" w:sz="0" w:space="0" w:color="auto"/>
      </w:divBdr>
    </w:div>
    <w:div w:id="758449598">
      <w:bodyDiv w:val="1"/>
      <w:marLeft w:val="0"/>
      <w:marRight w:val="0"/>
      <w:marTop w:val="0"/>
      <w:marBottom w:val="0"/>
      <w:divBdr>
        <w:top w:val="none" w:sz="0" w:space="0" w:color="auto"/>
        <w:left w:val="none" w:sz="0" w:space="0" w:color="auto"/>
        <w:bottom w:val="none" w:sz="0" w:space="0" w:color="auto"/>
        <w:right w:val="none" w:sz="0" w:space="0" w:color="auto"/>
      </w:divBdr>
    </w:div>
    <w:div w:id="820928258">
      <w:bodyDiv w:val="1"/>
      <w:marLeft w:val="0"/>
      <w:marRight w:val="0"/>
      <w:marTop w:val="0"/>
      <w:marBottom w:val="0"/>
      <w:divBdr>
        <w:top w:val="none" w:sz="0" w:space="0" w:color="auto"/>
        <w:left w:val="none" w:sz="0" w:space="0" w:color="auto"/>
        <w:bottom w:val="none" w:sz="0" w:space="0" w:color="auto"/>
        <w:right w:val="none" w:sz="0" w:space="0" w:color="auto"/>
      </w:divBdr>
    </w:div>
    <w:div w:id="844128991">
      <w:bodyDiv w:val="1"/>
      <w:marLeft w:val="0"/>
      <w:marRight w:val="0"/>
      <w:marTop w:val="0"/>
      <w:marBottom w:val="0"/>
      <w:divBdr>
        <w:top w:val="none" w:sz="0" w:space="0" w:color="auto"/>
        <w:left w:val="none" w:sz="0" w:space="0" w:color="auto"/>
        <w:bottom w:val="none" w:sz="0" w:space="0" w:color="auto"/>
        <w:right w:val="none" w:sz="0" w:space="0" w:color="auto"/>
      </w:divBdr>
    </w:div>
    <w:div w:id="909075351">
      <w:bodyDiv w:val="1"/>
      <w:marLeft w:val="0"/>
      <w:marRight w:val="0"/>
      <w:marTop w:val="0"/>
      <w:marBottom w:val="0"/>
      <w:divBdr>
        <w:top w:val="none" w:sz="0" w:space="0" w:color="auto"/>
        <w:left w:val="none" w:sz="0" w:space="0" w:color="auto"/>
        <w:bottom w:val="none" w:sz="0" w:space="0" w:color="auto"/>
        <w:right w:val="none" w:sz="0" w:space="0" w:color="auto"/>
      </w:divBdr>
    </w:div>
    <w:div w:id="940449674">
      <w:bodyDiv w:val="1"/>
      <w:marLeft w:val="0"/>
      <w:marRight w:val="0"/>
      <w:marTop w:val="0"/>
      <w:marBottom w:val="0"/>
      <w:divBdr>
        <w:top w:val="none" w:sz="0" w:space="0" w:color="auto"/>
        <w:left w:val="none" w:sz="0" w:space="0" w:color="auto"/>
        <w:bottom w:val="none" w:sz="0" w:space="0" w:color="auto"/>
        <w:right w:val="none" w:sz="0" w:space="0" w:color="auto"/>
      </w:divBdr>
    </w:div>
    <w:div w:id="1020660769">
      <w:bodyDiv w:val="1"/>
      <w:marLeft w:val="0"/>
      <w:marRight w:val="0"/>
      <w:marTop w:val="0"/>
      <w:marBottom w:val="0"/>
      <w:divBdr>
        <w:top w:val="none" w:sz="0" w:space="0" w:color="auto"/>
        <w:left w:val="none" w:sz="0" w:space="0" w:color="auto"/>
        <w:bottom w:val="none" w:sz="0" w:space="0" w:color="auto"/>
        <w:right w:val="none" w:sz="0" w:space="0" w:color="auto"/>
      </w:divBdr>
    </w:div>
    <w:div w:id="1119229300">
      <w:bodyDiv w:val="1"/>
      <w:marLeft w:val="0"/>
      <w:marRight w:val="0"/>
      <w:marTop w:val="0"/>
      <w:marBottom w:val="0"/>
      <w:divBdr>
        <w:top w:val="none" w:sz="0" w:space="0" w:color="auto"/>
        <w:left w:val="none" w:sz="0" w:space="0" w:color="auto"/>
        <w:bottom w:val="none" w:sz="0" w:space="0" w:color="auto"/>
        <w:right w:val="none" w:sz="0" w:space="0" w:color="auto"/>
      </w:divBdr>
    </w:div>
    <w:div w:id="1243561615">
      <w:bodyDiv w:val="1"/>
      <w:marLeft w:val="0"/>
      <w:marRight w:val="0"/>
      <w:marTop w:val="0"/>
      <w:marBottom w:val="0"/>
      <w:divBdr>
        <w:top w:val="none" w:sz="0" w:space="0" w:color="auto"/>
        <w:left w:val="none" w:sz="0" w:space="0" w:color="auto"/>
        <w:bottom w:val="none" w:sz="0" w:space="0" w:color="auto"/>
        <w:right w:val="none" w:sz="0" w:space="0" w:color="auto"/>
      </w:divBdr>
    </w:div>
    <w:div w:id="1320839394">
      <w:bodyDiv w:val="1"/>
      <w:marLeft w:val="0"/>
      <w:marRight w:val="0"/>
      <w:marTop w:val="0"/>
      <w:marBottom w:val="0"/>
      <w:divBdr>
        <w:top w:val="none" w:sz="0" w:space="0" w:color="auto"/>
        <w:left w:val="none" w:sz="0" w:space="0" w:color="auto"/>
        <w:bottom w:val="none" w:sz="0" w:space="0" w:color="auto"/>
        <w:right w:val="none" w:sz="0" w:space="0" w:color="auto"/>
      </w:divBdr>
    </w:div>
    <w:div w:id="1331636723">
      <w:bodyDiv w:val="1"/>
      <w:marLeft w:val="0"/>
      <w:marRight w:val="0"/>
      <w:marTop w:val="0"/>
      <w:marBottom w:val="0"/>
      <w:divBdr>
        <w:top w:val="none" w:sz="0" w:space="0" w:color="auto"/>
        <w:left w:val="none" w:sz="0" w:space="0" w:color="auto"/>
        <w:bottom w:val="none" w:sz="0" w:space="0" w:color="auto"/>
        <w:right w:val="none" w:sz="0" w:space="0" w:color="auto"/>
      </w:divBdr>
      <w:divsChild>
        <w:div w:id="6950843">
          <w:marLeft w:val="0"/>
          <w:marRight w:val="0"/>
          <w:marTop w:val="0"/>
          <w:marBottom w:val="0"/>
          <w:divBdr>
            <w:top w:val="none" w:sz="0" w:space="0" w:color="auto"/>
            <w:left w:val="none" w:sz="0" w:space="0" w:color="auto"/>
            <w:bottom w:val="none" w:sz="0" w:space="0" w:color="auto"/>
            <w:right w:val="none" w:sz="0" w:space="0" w:color="auto"/>
          </w:divBdr>
        </w:div>
        <w:div w:id="1084642472">
          <w:marLeft w:val="0"/>
          <w:marRight w:val="0"/>
          <w:marTop w:val="0"/>
          <w:marBottom w:val="0"/>
          <w:divBdr>
            <w:top w:val="none" w:sz="0" w:space="0" w:color="auto"/>
            <w:left w:val="none" w:sz="0" w:space="0" w:color="auto"/>
            <w:bottom w:val="none" w:sz="0" w:space="0" w:color="auto"/>
            <w:right w:val="none" w:sz="0" w:space="0" w:color="auto"/>
          </w:divBdr>
          <w:divsChild>
            <w:div w:id="319775006">
              <w:marLeft w:val="0"/>
              <w:marRight w:val="0"/>
              <w:marTop w:val="0"/>
              <w:marBottom w:val="0"/>
              <w:divBdr>
                <w:top w:val="none" w:sz="0" w:space="0" w:color="auto"/>
                <w:left w:val="none" w:sz="0" w:space="0" w:color="auto"/>
                <w:bottom w:val="none" w:sz="0" w:space="0" w:color="auto"/>
                <w:right w:val="none" w:sz="0" w:space="0" w:color="auto"/>
              </w:divBdr>
            </w:div>
            <w:div w:id="1729764137">
              <w:marLeft w:val="0"/>
              <w:marRight w:val="0"/>
              <w:marTop w:val="0"/>
              <w:marBottom w:val="0"/>
              <w:divBdr>
                <w:top w:val="none" w:sz="0" w:space="0" w:color="auto"/>
                <w:left w:val="none" w:sz="0" w:space="0" w:color="auto"/>
                <w:bottom w:val="none" w:sz="0" w:space="0" w:color="auto"/>
                <w:right w:val="none" w:sz="0" w:space="0" w:color="auto"/>
              </w:divBdr>
            </w:div>
            <w:div w:id="20218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4744">
      <w:bodyDiv w:val="1"/>
      <w:marLeft w:val="0"/>
      <w:marRight w:val="0"/>
      <w:marTop w:val="0"/>
      <w:marBottom w:val="0"/>
      <w:divBdr>
        <w:top w:val="none" w:sz="0" w:space="0" w:color="auto"/>
        <w:left w:val="none" w:sz="0" w:space="0" w:color="auto"/>
        <w:bottom w:val="none" w:sz="0" w:space="0" w:color="auto"/>
        <w:right w:val="none" w:sz="0" w:space="0" w:color="auto"/>
      </w:divBdr>
    </w:div>
    <w:div w:id="1689527033">
      <w:bodyDiv w:val="1"/>
      <w:marLeft w:val="0"/>
      <w:marRight w:val="0"/>
      <w:marTop w:val="0"/>
      <w:marBottom w:val="0"/>
      <w:divBdr>
        <w:top w:val="none" w:sz="0" w:space="0" w:color="auto"/>
        <w:left w:val="none" w:sz="0" w:space="0" w:color="auto"/>
        <w:bottom w:val="none" w:sz="0" w:space="0" w:color="auto"/>
        <w:right w:val="none" w:sz="0" w:space="0" w:color="auto"/>
      </w:divBdr>
      <w:divsChild>
        <w:div w:id="5456054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562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55411">
      <w:bodyDiv w:val="1"/>
      <w:marLeft w:val="0"/>
      <w:marRight w:val="0"/>
      <w:marTop w:val="0"/>
      <w:marBottom w:val="0"/>
      <w:divBdr>
        <w:top w:val="none" w:sz="0" w:space="0" w:color="auto"/>
        <w:left w:val="none" w:sz="0" w:space="0" w:color="auto"/>
        <w:bottom w:val="none" w:sz="0" w:space="0" w:color="auto"/>
        <w:right w:val="none" w:sz="0" w:space="0" w:color="auto"/>
      </w:divBdr>
    </w:div>
    <w:div w:id="2076665483">
      <w:bodyDiv w:val="1"/>
      <w:marLeft w:val="0"/>
      <w:marRight w:val="0"/>
      <w:marTop w:val="0"/>
      <w:marBottom w:val="0"/>
      <w:divBdr>
        <w:top w:val="none" w:sz="0" w:space="0" w:color="auto"/>
        <w:left w:val="none" w:sz="0" w:space="0" w:color="auto"/>
        <w:bottom w:val="none" w:sz="0" w:space="0" w:color="auto"/>
        <w:right w:val="none" w:sz="0" w:space="0" w:color="auto"/>
      </w:divBdr>
      <w:divsChild>
        <w:div w:id="1575311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476759">
              <w:marLeft w:val="0"/>
              <w:marRight w:val="0"/>
              <w:marTop w:val="0"/>
              <w:marBottom w:val="0"/>
              <w:divBdr>
                <w:top w:val="none" w:sz="0" w:space="0" w:color="auto"/>
                <w:left w:val="none" w:sz="0" w:space="0" w:color="auto"/>
                <w:bottom w:val="none" w:sz="0" w:space="0" w:color="auto"/>
                <w:right w:val="none" w:sz="0" w:space="0" w:color="auto"/>
              </w:divBdr>
              <w:divsChild>
                <w:div w:id="179532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search.pasteur.fr/en/team/lyssavirus-dynamics-and-host-adaptation/" TargetMode="External"/><Relationship Id="rId18" Type="http://schemas.openxmlformats.org/officeDocument/2006/relationships/image" Target="media/image6.jpeg"/><Relationship Id="rId26" Type="http://schemas.openxmlformats.org/officeDocument/2006/relationships/hyperlink" Target="mailto:rdonnelly@oglethorpe.edu" TargetMode="External"/><Relationship Id="rId39" Type="http://schemas.openxmlformats.org/officeDocument/2006/relationships/hyperlink" Target="http://www.anaw.org" TargetMode="External"/><Relationship Id="rId21" Type="http://schemas.openxmlformats.org/officeDocument/2006/relationships/hyperlink" Target="mailto:sarah.cleaveland@glasgow.ac.uk" TargetMode="External"/><Relationship Id="rId34" Type="http://schemas.openxmlformats.org/officeDocument/2006/relationships/hyperlink" Target="mailto:D.GRACE@cgiar.org" TargetMode="External"/><Relationship Id="rId42" Type="http://schemas.openxmlformats.org/officeDocument/2006/relationships/hyperlink" Target="mailto:gladys@ctph.org" TargetMode="External"/><Relationship Id="rId47" Type="http://schemas.openxmlformats.org/officeDocument/2006/relationships/hyperlink" Target="http://www.evemiguelblog.wordpress.com" TargetMode="External"/><Relationship Id="rId50" Type="http://schemas.openxmlformats.org/officeDocument/2006/relationships/hyperlink" Target="mailto:eve.miguel@cirad.fr" TargetMode="External"/><Relationship Id="rId55" Type="http://schemas.openxmlformats.org/officeDocument/2006/relationships/image" Target="media/image18.jpeg"/><Relationship Id="rId63" Type="http://schemas.openxmlformats.org/officeDocument/2006/relationships/hyperlink" Target="mailto:solson@wcs.org" TargetMode="External"/><Relationship Id="rId68" Type="http://schemas.openxmlformats.org/officeDocument/2006/relationships/hyperlink" Target="mailto:s.radhakrishnan14@imperial.ac.uk" TargetMode="External"/><Relationship Id="rId76" Type="http://schemas.openxmlformats.org/officeDocument/2006/relationships/image" Target="media/image26.jpeg"/><Relationship Id="rId7" Type="http://schemas.openxmlformats.org/officeDocument/2006/relationships/hyperlink" Target="http://www.colobusconservation.org" TargetMode="External"/><Relationship Id="rId71"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hyperlink" Target="http://drawingchange.com/" TargetMode="External"/><Relationship Id="rId29" Type="http://schemas.openxmlformats.org/officeDocument/2006/relationships/image" Target="media/image10.jpeg"/><Relationship Id="rId11" Type="http://schemas.openxmlformats.org/officeDocument/2006/relationships/hyperlink" Target="mailto:jon.bielby@ioz.ac.uk" TargetMode="External"/><Relationship Id="rId24" Type="http://schemas.openxmlformats.org/officeDocument/2006/relationships/hyperlink" Target="mailto:c.donnelly@imperial.ac.uk" TargetMode="External"/><Relationship Id="rId32" Type="http://schemas.openxmlformats.org/officeDocument/2006/relationships/image" Target="media/image11.png"/><Relationship Id="rId37" Type="http://schemas.openxmlformats.org/officeDocument/2006/relationships/hyperlink" Target="mailto:kate.e.jones@ucl.ac.uk" TargetMode="External"/><Relationship Id="rId40" Type="http://schemas.openxmlformats.org/officeDocument/2006/relationships/hyperlink" Target="mailto:Maryanne@anaw.org" TargetMode="External"/><Relationship Id="rId45" Type="http://schemas.openxmlformats.org/officeDocument/2006/relationships/hyperlink" Target="mailto:julius.keyyu@gmail.com" TargetMode="External"/><Relationship Id="rId53" Type="http://schemas.openxmlformats.org/officeDocument/2006/relationships/hyperlink" Target="http://www.imperial.ac.uk/people/h.mills" TargetMode="External"/><Relationship Id="rId58" Type="http://schemas.openxmlformats.org/officeDocument/2006/relationships/image" Target="media/image19.jpeg"/><Relationship Id="rId66" Type="http://schemas.openxmlformats.org/officeDocument/2006/relationships/image" Target="media/image22.jpeg"/><Relationship Id="rId74" Type="http://schemas.openxmlformats.org/officeDocument/2006/relationships/hyperlink" Target="http://www.thomasrcsmallwood.com" TargetMode="External"/><Relationship Id="rId79"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20.png"/><Relationship Id="rId10" Type="http://schemas.openxmlformats.org/officeDocument/2006/relationships/hyperlink" Target="http://scholar.google.co.uk/citations?user=n8ADn6MAAAAJ" TargetMode="External"/><Relationship Id="rId19" Type="http://schemas.openxmlformats.org/officeDocument/2006/relationships/hyperlink" Target="http://www.gla.ac.uk/research/az/boydorr/" TargetMode="External"/><Relationship Id="rId31" Type="http://schemas.openxmlformats.org/officeDocument/2006/relationships/hyperlink" Target="mailto:t.garske@imperial.ac.uk" TargetMode="External"/><Relationship Id="rId44" Type="http://schemas.openxmlformats.org/officeDocument/2006/relationships/hyperlink" Target="http://www.tawiri.or.tz" TargetMode="External"/><Relationship Id="rId52" Type="http://schemas.openxmlformats.org/officeDocument/2006/relationships/hyperlink" Target="http://www.harrietlmills.co.uk" TargetMode="External"/><Relationship Id="rId60" Type="http://schemas.openxmlformats.org/officeDocument/2006/relationships/hyperlink" Target="mailto:p.nouvellet@imperial.ac.uk" TargetMode="External"/><Relationship Id="rId65" Type="http://schemas.openxmlformats.org/officeDocument/2006/relationships/hyperlink" Target="mailto:goodlukp6@gmail.com" TargetMode="External"/><Relationship Id="rId73" Type="http://schemas.openxmlformats.org/officeDocument/2006/relationships/image" Target="media/image25.jpeg"/><Relationship Id="rId78" Type="http://schemas.openxmlformats.org/officeDocument/2006/relationships/hyperlink" Target="mailto:rosie.woodroffe@ioz.ac.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herve.bourhy@pasteur.fr" TargetMode="Externa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hyperlink" Target="http://www.imperial.ac.uk/people/t.garske" TargetMode="External"/><Relationship Id="rId35" Type="http://schemas.openxmlformats.org/officeDocument/2006/relationships/image" Target="media/image12.jpeg"/><Relationship Id="rId43" Type="http://schemas.openxmlformats.org/officeDocument/2006/relationships/image" Target="media/image15.jpeg"/><Relationship Id="rId48" Type="http://schemas.openxmlformats.org/officeDocument/2006/relationships/hyperlink" Target="http://www.researchgate.net/profile/Eve_Miguel" TargetMode="External"/><Relationship Id="rId56" Type="http://schemas.openxmlformats.org/officeDocument/2006/relationships/hyperlink" Target="mailto:muturimathew@gmail.com" TargetMode="External"/><Relationship Id="rId64" Type="http://schemas.openxmlformats.org/officeDocument/2006/relationships/image" Target="media/image21.jpeg"/><Relationship Id="rId69" Type="http://schemas.openxmlformats.org/officeDocument/2006/relationships/image" Target="media/image23.jpeg"/><Relationship Id="rId77" Type="http://schemas.openxmlformats.org/officeDocument/2006/relationships/hyperlink" Target="https://www.zsl.org/users/rosie-woodroffe" TargetMode="External"/><Relationship Id="rId8" Type="http://schemas.openxmlformats.org/officeDocument/2006/relationships/hyperlink" Target="mailto:animalwelfare@colobusconservation.org" TargetMode="External"/><Relationship Id="rId51" Type="http://schemas.openxmlformats.org/officeDocument/2006/relationships/image" Target="media/image17.jpeg"/><Relationship Id="rId72" Type="http://schemas.openxmlformats.org/officeDocument/2006/relationships/hyperlink" Target="mailto:wii3@cdc.gov"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mailto:sam@sambradd.com" TargetMode="External"/><Relationship Id="rId25" Type="http://schemas.openxmlformats.org/officeDocument/2006/relationships/image" Target="media/image8.jpeg"/><Relationship Id="rId33" Type="http://schemas.openxmlformats.org/officeDocument/2006/relationships/hyperlink" Target="http://aghealth.wordpress.com/" TargetMode="External"/><Relationship Id="rId38" Type="http://schemas.openxmlformats.org/officeDocument/2006/relationships/image" Target="media/image13.jpeg"/><Relationship Id="rId46" Type="http://schemas.openxmlformats.org/officeDocument/2006/relationships/image" Target="media/image16.jpeg"/><Relationship Id="rId59" Type="http://schemas.openxmlformats.org/officeDocument/2006/relationships/hyperlink" Target="http://www.imperial.ac.uk/people/p.nouvellet" TargetMode="External"/><Relationship Id="rId67" Type="http://schemas.openxmlformats.org/officeDocument/2006/relationships/hyperlink" Target="http://www.shrekatrandomhouse.blogspot.co.uk" TargetMode="External"/><Relationship Id="rId20" Type="http://schemas.openxmlformats.org/officeDocument/2006/relationships/hyperlink" Target="http://livestocklivelihoodsandhealth.org/" TargetMode="External"/><Relationship Id="rId41" Type="http://schemas.openxmlformats.org/officeDocument/2006/relationships/image" Target="media/image14.jpeg"/><Relationship Id="rId54" Type="http://schemas.openxmlformats.org/officeDocument/2006/relationships/hyperlink" Target="mailto:h.mills@imperial.ac.uk" TargetMode="External"/><Relationship Id="rId62" Type="http://schemas.openxmlformats.org/officeDocument/2006/relationships/hyperlink" Target="http://www.wcs.org" TargetMode="External"/><Relationship Id="rId70" Type="http://schemas.openxmlformats.org/officeDocument/2006/relationships/hyperlink" Target="mailto:i.routledge15@imperial.ac.uk" TargetMode="External"/><Relationship Id="rId75" Type="http://schemas.openxmlformats.org/officeDocument/2006/relationships/hyperlink" Target="mailto:thomas.smallwood14@imperial.ac.uk" TargetMode="Externa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5.jpeg"/><Relationship Id="rId23" Type="http://schemas.openxmlformats.org/officeDocument/2006/relationships/hyperlink" Target="http://www.imperial.ac.uk/people/c.donnelly" TargetMode="External"/><Relationship Id="rId28" Type="http://schemas.openxmlformats.org/officeDocument/2006/relationships/hyperlink" Target="mailto:fahrionan@who.int" TargetMode="External"/><Relationship Id="rId36" Type="http://schemas.openxmlformats.org/officeDocument/2006/relationships/hyperlink" Target="http://www.katejones.org/" TargetMode="External"/><Relationship Id="rId49" Type="http://schemas.openxmlformats.org/officeDocument/2006/relationships/hyperlink" Target="mailto:eve.miguel@ird.fr" TargetMode="External"/><Relationship Id="rId57" Type="http://schemas.openxmlformats.org/officeDocument/2006/relationships/hyperlink" Target="http://www.zdukeny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243D5C-C197-48AF-9DAB-D4AB54A58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10</Pages>
  <Words>3284</Words>
  <Characters>18725</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21966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Harriet Mills</dc:creator>
  <cp:lastModifiedBy>Harriet Mills</cp:lastModifiedBy>
  <cp:revision>73</cp:revision>
  <cp:lastPrinted>2016-01-12T17:48:00Z</cp:lastPrinted>
  <dcterms:created xsi:type="dcterms:W3CDTF">2015-11-25T14:16:00Z</dcterms:created>
  <dcterms:modified xsi:type="dcterms:W3CDTF">2016-01-29T14:53:00Z</dcterms:modified>
</cp:coreProperties>
</file>